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0ADDBEA3" w:rsidR="00A81937" w:rsidRPr="00AF0BDA" w:rsidRDefault="00AF0BDA" w:rsidP="00270925">
            <w:pPr>
              <w:jc w:val="center"/>
              <w:rPr>
                <w:rFonts w:cs="Open Sans"/>
                <w:sz w:val="20"/>
                <w:szCs w:val="20"/>
              </w:rPr>
            </w:pPr>
            <w:r w:rsidRPr="00AF0BDA">
              <w:rPr>
                <w:rFonts w:cs="Open Sans"/>
                <w:sz w:val="20"/>
                <w:szCs w:val="20"/>
              </w:rPr>
              <w:t>X</w:t>
            </w: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77ECBB2E" w14:textId="77777777" w:rsidR="009E1488" w:rsidRDefault="009E1488" w:rsidP="00D12BB7">
            <w:pPr>
              <w:jc w:val="center"/>
              <w:rPr>
                <w:rFonts w:cs="Open Sans"/>
                <w:sz w:val="20"/>
                <w:szCs w:val="20"/>
              </w:rPr>
            </w:pPr>
          </w:p>
          <w:p w14:paraId="01DFFCC5" w14:textId="4FD5C4ED" w:rsidR="00AF0BDA" w:rsidRPr="00E86DC6" w:rsidRDefault="00AF0BDA" w:rsidP="00D12BB7">
            <w:pPr>
              <w:jc w:val="center"/>
              <w:rPr>
                <w:rFonts w:cs="Open Sans"/>
                <w:sz w:val="20"/>
                <w:szCs w:val="20"/>
              </w:rPr>
            </w:pPr>
            <w:r>
              <w:rPr>
                <w:rFonts w:cs="Open Sans"/>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6CFCAA9" w14:textId="4402B79D"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68C1D756" w14:textId="77777777" w:rsidR="00A81937" w:rsidRDefault="00A81937" w:rsidP="00D12BB7">
            <w:pPr>
              <w:jc w:val="center"/>
              <w:rPr>
                <w:rFonts w:cs="Open Sans"/>
                <w:sz w:val="20"/>
                <w:szCs w:val="20"/>
              </w:rPr>
            </w:pPr>
          </w:p>
          <w:p w14:paraId="1BA641B1" w14:textId="6F6EF081" w:rsidR="00AF0BDA" w:rsidRPr="00E86DC6" w:rsidRDefault="00AF0BDA"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D9FDF61" w14:textId="60B97A8A" w:rsidR="00A81937" w:rsidRPr="00E86DC6" w:rsidRDefault="00A81937" w:rsidP="007B491C">
            <w:pPr>
              <w:rPr>
                <w:rFonts w:cs="Open Sans"/>
                <w:sz w:val="20"/>
                <w:szCs w:val="20"/>
              </w:rPr>
            </w:pP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37B98EB8" w14:textId="77777777" w:rsidR="009E1488" w:rsidRDefault="009E1488" w:rsidP="00D12BB7">
            <w:pPr>
              <w:jc w:val="center"/>
              <w:rPr>
                <w:rFonts w:cs="Open Sans"/>
                <w:sz w:val="20"/>
                <w:szCs w:val="20"/>
              </w:rPr>
            </w:pPr>
          </w:p>
          <w:p w14:paraId="56E68B94" w14:textId="64A4FE1C" w:rsidR="00AF0BDA" w:rsidRPr="00E86DC6" w:rsidRDefault="00AF0BDA" w:rsidP="00D12BB7">
            <w:pPr>
              <w:jc w:val="center"/>
              <w:rPr>
                <w:rFonts w:cs="Open Sans"/>
                <w:sz w:val="20"/>
                <w:szCs w:val="20"/>
              </w:rPr>
            </w:pPr>
            <w:r>
              <w:rPr>
                <w:rFonts w:cs="Open Sans"/>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4FB78C67" w14:textId="77777777" w:rsidR="009E1488" w:rsidRPr="00E86DC6" w:rsidRDefault="009E1488" w:rsidP="007B491C">
            <w:pPr>
              <w:rPr>
                <w:rFonts w:cs="Open Sans"/>
                <w:sz w:val="20"/>
                <w:szCs w:val="20"/>
              </w:rPr>
            </w:pP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53289FF2" w14:textId="77777777" w:rsidR="002958E8" w:rsidRDefault="002958E8" w:rsidP="00D12BB7">
            <w:pPr>
              <w:jc w:val="center"/>
              <w:rPr>
                <w:rFonts w:cs="Open Sans"/>
                <w:sz w:val="20"/>
                <w:szCs w:val="20"/>
              </w:rPr>
            </w:pPr>
          </w:p>
          <w:p w14:paraId="302C9710" w14:textId="77777777" w:rsidR="00AF0BDA" w:rsidRDefault="00AF0BDA" w:rsidP="00D12BB7">
            <w:pPr>
              <w:jc w:val="center"/>
              <w:rPr>
                <w:rFonts w:cs="Open Sans"/>
                <w:sz w:val="20"/>
                <w:szCs w:val="20"/>
              </w:rPr>
            </w:pPr>
          </w:p>
          <w:p w14:paraId="1717B1EB" w14:textId="77777777" w:rsidR="00AF0BDA" w:rsidRDefault="00AF0BDA" w:rsidP="00D12BB7">
            <w:pPr>
              <w:jc w:val="center"/>
              <w:rPr>
                <w:rFonts w:cs="Open Sans"/>
                <w:sz w:val="20"/>
                <w:szCs w:val="20"/>
              </w:rPr>
            </w:pPr>
          </w:p>
          <w:p w14:paraId="44EC6A92" w14:textId="03113275"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5EE43768" w14:textId="77777777" w:rsidR="002958E8" w:rsidRPr="00E86DC6" w:rsidRDefault="002958E8" w:rsidP="007B491C">
            <w:pPr>
              <w:rPr>
                <w:rFonts w:cs="Open Sans"/>
                <w:sz w:val="20"/>
                <w:szCs w:val="20"/>
              </w:rPr>
            </w:pP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58ADD320" w14:textId="77777777" w:rsidR="00A81937" w:rsidRDefault="00A81937" w:rsidP="00D12BB7">
            <w:pPr>
              <w:jc w:val="center"/>
              <w:rPr>
                <w:rFonts w:cs="Open Sans"/>
                <w:sz w:val="20"/>
                <w:szCs w:val="20"/>
              </w:rPr>
            </w:pPr>
          </w:p>
          <w:p w14:paraId="3AE784A1" w14:textId="1F89633F" w:rsidR="00AF0BDA" w:rsidRPr="00E86DC6" w:rsidRDefault="00AF0BDA"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77777777" w:rsidR="00A81937" w:rsidRPr="00E86DC6" w:rsidRDefault="00A81937" w:rsidP="007B491C">
            <w:pPr>
              <w:rPr>
                <w:rFonts w:cs="Open Sans"/>
                <w:sz w:val="20"/>
                <w:szCs w:val="20"/>
              </w:rPr>
            </w:pP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497C3012" w14:textId="77777777" w:rsidR="00596BE6" w:rsidRDefault="00596BE6" w:rsidP="00D12BB7">
            <w:pPr>
              <w:jc w:val="center"/>
              <w:rPr>
                <w:rFonts w:cs="Open Sans"/>
                <w:sz w:val="20"/>
                <w:szCs w:val="20"/>
              </w:rPr>
            </w:pPr>
          </w:p>
          <w:p w14:paraId="7063B0A8" w14:textId="3C4CEFA4" w:rsidR="00AF0BDA" w:rsidRPr="00E86DC6" w:rsidRDefault="00AF0BDA" w:rsidP="00D12BB7">
            <w:pPr>
              <w:jc w:val="center"/>
              <w:rPr>
                <w:rFonts w:cs="Open Sans"/>
                <w:sz w:val="20"/>
                <w:szCs w:val="20"/>
              </w:rPr>
            </w:pPr>
            <w:r>
              <w:rPr>
                <w:rFonts w:cs="Open Sans"/>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77777777"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7B37009E" w14:textId="77777777" w:rsidR="009E1488" w:rsidRDefault="009E1488" w:rsidP="00D12BB7">
            <w:pPr>
              <w:jc w:val="center"/>
              <w:rPr>
                <w:rFonts w:cs="Open Sans"/>
                <w:sz w:val="20"/>
                <w:szCs w:val="20"/>
              </w:rPr>
            </w:pPr>
          </w:p>
          <w:p w14:paraId="45669359" w14:textId="081FAF1A" w:rsidR="00AF0BDA" w:rsidRPr="00E86DC6" w:rsidRDefault="00AF0BDA" w:rsidP="00D12BB7">
            <w:pPr>
              <w:jc w:val="center"/>
              <w:rPr>
                <w:rFonts w:cs="Open Sans"/>
                <w:sz w:val="20"/>
                <w:szCs w:val="20"/>
              </w:rPr>
            </w:pPr>
            <w:r>
              <w:rPr>
                <w:rFonts w:cs="Open Sans"/>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77777777"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3F47B279" w14:textId="77777777" w:rsidR="00596BE6" w:rsidRDefault="00596BE6" w:rsidP="00D12BB7">
            <w:pPr>
              <w:jc w:val="center"/>
              <w:rPr>
                <w:rFonts w:cs="Open Sans"/>
                <w:sz w:val="20"/>
                <w:szCs w:val="20"/>
              </w:rPr>
            </w:pPr>
          </w:p>
          <w:p w14:paraId="79272301" w14:textId="77777777" w:rsidR="00AF0BDA" w:rsidRDefault="00AF0BDA" w:rsidP="00D12BB7">
            <w:pPr>
              <w:jc w:val="center"/>
              <w:rPr>
                <w:rFonts w:cs="Open Sans"/>
                <w:sz w:val="20"/>
                <w:szCs w:val="20"/>
              </w:rPr>
            </w:pPr>
          </w:p>
          <w:p w14:paraId="62311741" w14:textId="6D76D612"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77777777"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1A6D139A" w14:textId="77777777" w:rsidR="00596BE6" w:rsidRDefault="00596BE6" w:rsidP="00D12BB7">
            <w:pPr>
              <w:jc w:val="center"/>
              <w:rPr>
                <w:rFonts w:cs="Open Sans"/>
                <w:sz w:val="20"/>
                <w:szCs w:val="20"/>
              </w:rPr>
            </w:pPr>
          </w:p>
          <w:p w14:paraId="3EE33946" w14:textId="77777777" w:rsidR="00AF0BDA" w:rsidRDefault="00AF0BDA" w:rsidP="00D12BB7">
            <w:pPr>
              <w:jc w:val="center"/>
              <w:rPr>
                <w:rFonts w:cs="Open Sans"/>
                <w:sz w:val="20"/>
                <w:szCs w:val="20"/>
              </w:rPr>
            </w:pPr>
          </w:p>
          <w:p w14:paraId="122682AC" w14:textId="77777777" w:rsidR="00AF0BDA" w:rsidRDefault="00AF0BDA" w:rsidP="00D12BB7">
            <w:pPr>
              <w:jc w:val="center"/>
              <w:rPr>
                <w:rFonts w:cs="Open Sans"/>
                <w:sz w:val="20"/>
                <w:szCs w:val="20"/>
              </w:rPr>
            </w:pPr>
          </w:p>
          <w:p w14:paraId="6AB90CA6" w14:textId="6A6FBE4C"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77777777" w:rsidR="00596BE6" w:rsidRPr="00E86DC6" w:rsidRDefault="00596BE6" w:rsidP="007B491C">
            <w:pPr>
              <w:rPr>
                <w:rFonts w:cs="Open Sans"/>
                <w:sz w:val="20"/>
                <w:szCs w:val="20"/>
              </w:rPr>
            </w:pP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63E48BEF" w14:textId="77777777" w:rsidR="00596BE6" w:rsidRDefault="00596BE6" w:rsidP="00D12BB7">
            <w:pPr>
              <w:jc w:val="center"/>
              <w:rPr>
                <w:rFonts w:cs="Open Sans"/>
                <w:sz w:val="20"/>
                <w:szCs w:val="20"/>
              </w:rPr>
            </w:pPr>
          </w:p>
          <w:p w14:paraId="13624D75" w14:textId="77777777" w:rsidR="00AF0BDA" w:rsidRDefault="00AF0BDA" w:rsidP="00D12BB7">
            <w:pPr>
              <w:jc w:val="center"/>
              <w:rPr>
                <w:rFonts w:cs="Open Sans"/>
                <w:sz w:val="20"/>
                <w:szCs w:val="20"/>
              </w:rPr>
            </w:pPr>
          </w:p>
          <w:p w14:paraId="10898B8C" w14:textId="3D4248D6" w:rsidR="00AF0BDA" w:rsidRPr="00E86DC6" w:rsidRDefault="00AF0BDA" w:rsidP="00D12BB7">
            <w:pPr>
              <w:jc w:val="center"/>
              <w:rPr>
                <w:rFonts w:cs="Open Sans"/>
                <w:sz w:val="20"/>
                <w:szCs w:val="20"/>
              </w:rPr>
            </w:pPr>
            <w:r>
              <w:rPr>
                <w:rFonts w:cs="Open Sans"/>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7777777" w:rsidR="00596BE6" w:rsidRPr="00E86DC6" w:rsidRDefault="00596BE6" w:rsidP="007B491C">
            <w:pPr>
              <w:rPr>
                <w:rFonts w:cs="Open Sans"/>
                <w:sz w:val="20"/>
                <w:szCs w:val="20"/>
              </w:rPr>
            </w:pP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7C60A4">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7C60A4">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7C60A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7C60A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7C60A4">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7C60A4">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7C60A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7C60A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7C60A4">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7C60A4">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7C60A4">
            <w:pPr>
              <w:jc w:val="center"/>
              <w:rPr>
                <w:rFonts w:cs="Open Sans"/>
                <w:b/>
                <w:sz w:val="20"/>
                <w:szCs w:val="20"/>
              </w:rPr>
            </w:pPr>
          </w:p>
        </w:tc>
      </w:tr>
      <w:tr w:rsidR="00596BE6" w:rsidRPr="00E86DC6" w14:paraId="7765B56B" w14:textId="77777777" w:rsidTr="007C60A4">
        <w:trPr>
          <w:cantSplit/>
          <w:trHeight w:val="1080"/>
          <w:jc w:val="center"/>
        </w:trPr>
        <w:tc>
          <w:tcPr>
            <w:tcW w:w="395" w:type="pct"/>
            <w:vAlign w:val="center"/>
          </w:tcPr>
          <w:p w14:paraId="65905803" w14:textId="77777777" w:rsidR="00596BE6" w:rsidRPr="00200589" w:rsidRDefault="00596BE6" w:rsidP="007C60A4">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7C60A4">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51611F9" w14:textId="77777777" w:rsidR="00596BE6" w:rsidRDefault="00596BE6" w:rsidP="007C60A4">
            <w:pPr>
              <w:jc w:val="center"/>
              <w:rPr>
                <w:rFonts w:cs="Open Sans"/>
                <w:sz w:val="20"/>
                <w:szCs w:val="20"/>
              </w:rPr>
            </w:pPr>
          </w:p>
          <w:p w14:paraId="61A83877" w14:textId="1ABC623D" w:rsidR="00AF0BDA" w:rsidRPr="00E86DC6" w:rsidRDefault="00AF0BDA" w:rsidP="007C60A4">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7C60A4">
            <w:pPr>
              <w:jc w:val="center"/>
              <w:rPr>
                <w:rFonts w:cs="Open Sans"/>
                <w:sz w:val="20"/>
                <w:szCs w:val="20"/>
              </w:rPr>
            </w:pPr>
          </w:p>
        </w:tc>
        <w:tc>
          <w:tcPr>
            <w:tcW w:w="1767" w:type="pct"/>
          </w:tcPr>
          <w:p w14:paraId="2B83B93A" w14:textId="77777777" w:rsidR="00596BE6" w:rsidRPr="00E86DC6" w:rsidRDefault="00596BE6" w:rsidP="007C60A4">
            <w:pPr>
              <w:rPr>
                <w:rFonts w:cs="Open Sans"/>
                <w:sz w:val="20"/>
                <w:szCs w:val="20"/>
              </w:rPr>
            </w:pPr>
          </w:p>
        </w:tc>
      </w:tr>
      <w:tr w:rsidR="00596BE6" w:rsidRPr="00E86DC6" w14:paraId="740EC01A" w14:textId="77777777" w:rsidTr="007C60A4">
        <w:trPr>
          <w:cantSplit/>
          <w:trHeight w:val="1090"/>
          <w:jc w:val="center"/>
        </w:trPr>
        <w:tc>
          <w:tcPr>
            <w:tcW w:w="395" w:type="pct"/>
            <w:vAlign w:val="center"/>
          </w:tcPr>
          <w:p w14:paraId="13EDB16D" w14:textId="77777777" w:rsidR="00596BE6" w:rsidRPr="00200589" w:rsidRDefault="00596BE6" w:rsidP="007C60A4">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7C60A4">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7C60A4">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7C60A4">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7C60A4">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62049795" w14:textId="77777777" w:rsidR="00596BE6" w:rsidRDefault="00596BE6" w:rsidP="007C60A4">
            <w:pPr>
              <w:jc w:val="center"/>
              <w:rPr>
                <w:rFonts w:cs="Open Sans"/>
                <w:sz w:val="20"/>
                <w:szCs w:val="20"/>
              </w:rPr>
            </w:pPr>
          </w:p>
          <w:p w14:paraId="3271FB9F" w14:textId="77777777" w:rsidR="00AF0BDA" w:rsidRDefault="00AF0BDA" w:rsidP="007C60A4">
            <w:pPr>
              <w:jc w:val="center"/>
              <w:rPr>
                <w:rFonts w:cs="Open Sans"/>
                <w:sz w:val="20"/>
                <w:szCs w:val="20"/>
              </w:rPr>
            </w:pPr>
          </w:p>
          <w:p w14:paraId="1EA88EFD" w14:textId="59CEBEB4" w:rsidR="00AF0BDA" w:rsidRPr="00E86DC6" w:rsidRDefault="00AF0BDA" w:rsidP="007C60A4">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7C60A4">
            <w:pPr>
              <w:jc w:val="center"/>
              <w:rPr>
                <w:rFonts w:cs="Open Sans"/>
                <w:sz w:val="20"/>
                <w:szCs w:val="20"/>
              </w:rPr>
            </w:pPr>
          </w:p>
        </w:tc>
        <w:tc>
          <w:tcPr>
            <w:tcW w:w="1767" w:type="pct"/>
          </w:tcPr>
          <w:p w14:paraId="749E32C6" w14:textId="77777777" w:rsidR="00596BE6" w:rsidRPr="00E86DC6" w:rsidRDefault="00596BE6" w:rsidP="007C60A4">
            <w:pPr>
              <w:rPr>
                <w:rFonts w:cs="Open Sans"/>
                <w:sz w:val="20"/>
                <w:szCs w:val="20"/>
              </w:rPr>
            </w:pPr>
          </w:p>
        </w:tc>
      </w:tr>
      <w:tr w:rsidR="00596BE6" w:rsidRPr="00E86DC6" w14:paraId="5F6A4EA2" w14:textId="77777777" w:rsidTr="007C60A4">
        <w:trPr>
          <w:cantSplit/>
          <w:trHeight w:val="1080"/>
          <w:jc w:val="center"/>
        </w:trPr>
        <w:tc>
          <w:tcPr>
            <w:tcW w:w="395" w:type="pct"/>
            <w:vAlign w:val="center"/>
          </w:tcPr>
          <w:p w14:paraId="74EC8E1E" w14:textId="77777777" w:rsidR="00596BE6" w:rsidRPr="00200589" w:rsidRDefault="00596BE6" w:rsidP="007C60A4">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7C60A4">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4B44696A" w14:textId="77777777" w:rsidR="00596BE6" w:rsidRDefault="00596BE6" w:rsidP="007C60A4">
            <w:pPr>
              <w:jc w:val="center"/>
              <w:rPr>
                <w:rFonts w:cs="Open Sans"/>
                <w:sz w:val="20"/>
                <w:szCs w:val="20"/>
              </w:rPr>
            </w:pPr>
          </w:p>
          <w:p w14:paraId="6C6D287C" w14:textId="1A8CD9DB" w:rsidR="00AF0BDA" w:rsidRPr="00E86DC6" w:rsidRDefault="00AF0BDA" w:rsidP="007C60A4">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7C60A4">
            <w:pPr>
              <w:jc w:val="center"/>
              <w:rPr>
                <w:rFonts w:cs="Open Sans"/>
                <w:sz w:val="20"/>
                <w:szCs w:val="20"/>
              </w:rPr>
            </w:pPr>
          </w:p>
        </w:tc>
        <w:tc>
          <w:tcPr>
            <w:tcW w:w="1767" w:type="pct"/>
          </w:tcPr>
          <w:p w14:paraId="3437E573" w14:textId="77777777" w:rsidR="00596BE6" w:rsidRPr="00E86DC6" w:rsidRDefault="00596BE6" w:rsidP="007C60A4">
            <w:pPr>
              <w:rPr>
                <w:rFonts w:cs="Open Sans"/>
                <w:sz w:val="20"/>
                <w:szCs w:val="20"/>
              </w:rPr>
            </w:pPr>
          </w:p>
        </w:tc>
      </w:tr>
      <w:tr w:rsidR="00596BE6" w:rsidRPr="00E86DC6" w14:paraId="7EC99E06" w14:textId="77777777" w:rsidTr="007C60A4">
        <w:trPr>
          <w:cantSplit/>
          <w:trHeight w:val="1080"/>
          <w:jc w:val="center"/>
        </w:trPr>
        <w:tc>
          <w:tcPr>
            <w:tcW w:w="395" w:type="pct"/>
            <w:vAlign w:val="center"/>
          </w:tcPr>
          <w:p w14:paraId="0C577F3C" w14:textId="77777777" w:rsidR="00596BE6" w:rsidRPr="00200589" w:rsidRDefault="00596BE6" w:rsidP="007C60A4">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7C60A4">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7C60A4">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7C60A4">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7C60A4">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7C60A4">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7C60A4">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BB5D3AF" w14:textId="77777777" w:rsidR="00596BE6" w:rsidRDefault="00596BE6" w:rsidP="007C60A4">
            <w:pPr>
              <w:jc w:val="center"/>
              <w:rPr>
                <w:rFonts w:cs="Open Sans"/>
                <w:sz w:val="20"/>
                <w:szCs w:val="20"/>
              </w:rPr>
            </w:pPr>
          </w:p>
          <w:p w14:paraId="14CEF676" w14:textId="77777777" w:rsidR="00AF0BDA" w:rsidRDefault="00AF0BDA" w:rsidP="007C60A4">
            <w:pPr>
              <w:jc w:val="center"/>
              <w:rPr>
                <w:rFonts w:cs="Open Sans"/>
                <w:sz w:val="20"/>
                <w:szCs w:val="20"/>
              </w:rPr>
            </w:pPr>
          </w:p>
          <w:p w14:paraId="25CF4A7E" w14:textId="77777777" w:rsidR="00AF0BDA" w:rsidRDefault="00AF0BDA" w:rsidP="007C60A4">
            <w:pPr>
              <w:jc w:val="center"/>
              <w:rPr>
                <w:rFonts w:cs="Open Sans"/>
                <w:sz w:val="20"/>
                <w:szCs w:val="20"/>
              </w:rPr>
            </w:pPr>
          </w:p>
          <w:p w14:paraId="7AF1C658" w14:textId="1C699466" w:rsidR="00AF0BDA" w:rsidRPr="00E86DC6" w:rsidRDefault="00AF0BDA" w:rsidP="007C60A4">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7C60A4">
            <w:pPr>
              <w:jc w:val="center"/>
              <w:rPr>
                <w:rFonts w:cs="Open Sans"/>
                <w:sz w:val="20"/>
                <w:szCs w:val="20"/>
              </w:rPr>
            </w:pPr>
          </w:p>
        </w:tc>
        <w:tc>
          <w:tcPr>
            <w:tcW w:w="1767" w:type="pct"/>
          </w:tcPr>
          <w:p w14:paraId="13F37B30" w14:textId="77777777" w:rsidR="00596BE6" w:rsidRPr="00E86DC6" w:rsidRDefault="00596BE6" w:rsidP="007C60A4">
            <w:pPr>
              <w:rPr>
                <w:rFonts w:cs="Open Sans"/>
                <w:sz w:val="20"/>
                <w:szCs w:val="20"/>
              </w:rPr>
            </w:pPr>
          </w:p>
        </w:tc>
      </w:tr>
      <w:tr w:rsidR="00596BE6" w:rsidRPr="00E86DC6" w14:paraId="6ACB1A6A" w14:textId="77777777" w:rsidTr="007C60A4">
        <w:trPr>
          <w:cantSplit/>
          <w:trHeight w:val="1080"/>
          <w:jc w:val="center"/>
        </w:trPr>
        <w:tc>
          <w:tcPr>
            <w:tcW w:w="5000" w:type="pct"/>
            <w:gridSpan w:val="5"/>
            <w:vAlign w:val="center"/>
          </w:tcPr>
          <w:p w14:paraId="17C05839" w14:textId="77777777" w:rsidR="00596BE6" w:rsidRDefault="00596BE6" w:rsidP="007C60A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7C60A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7C60A4">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7C60A4">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7C60A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7C60A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7C60A4">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7C60A4">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7C60A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7C60A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7C60A4">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7C60A4">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7C60A4">
            <w:pPr>
              <w:jc w:val="center"/>
              <w:rPr>
                <w:rFonts w:cs="Open Sans"/>
                <w:b/>
                <w:sz w:val="20"/>
                <w:szCs w:val="20"/>
              </w:rPr>
            </w:pPr>
          </w:p>
        </w:tc>
      </w:tr>
      <w:tr w:rsidR="00596BE6" w:rsidRPr="00E86DC6" w14:paraId="68F1DC70" w14:textId="77777777" w:rsidTr="007C60A4">
        <w:trPr>
          <w:cantSplit/>
          <w:trHeight w:val="1090"/>
          <w:jc w:val="center"/>
        </w:trPr>
        <w:tc>
          <w:tcPr>
            <w:tcW w:w="395" w:type="pct"/>
            <w:vAlign w:val="center"/>
          </w:tcPr>
          <w:p w14:paraId="07205D06" w14:textId="77777777" w:rsidR="00596BE6" w:rsidRPr="00200589" w:rsidRDefault="00596BE6" w:rsidP="007C60A4">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7C60A4">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4B6C5597" w14:textId="77777777" w:rsidR="00596BE6" w:rsidRDefault="00596BE6" w:rsidP="007C60A4">
            <w:pPr>
              <w:jc w:val="center"/>
              <w:rPr>
                <w:rFonts w:cs="Open Sans"/>
                <w:sz w:val="20"/>
                <w:szCs w:val="20"/>
              </w:rPr>
            </w:pPr>
          </w:p>
          <w:p w14:paraId="552C09B3" w14:textId="161C6EBB" w:rsidR="00AF0BDA" w:rsidRPr="00E86DC6" w:rsidRDefault="00AF0BDA" w:rsidP="007C60A4">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7C60A4">
            <w:pPr>
              <w:jc w:val="center"/>
              <w:rPr>
                <w:rFonts w:cs="Open Sans"/>
                <w:sz w:val="20"/>
                <w:szCs w:val="20"/>
              </w:rPr>
            </w:pPr>
          </w:p>
        </w:tc>
        <w:tc>
          <w:tcPr>
            <w:tcW w:w="1767" w:type="pct"/>
          </w:tcPr>
          <w:p w14:paraId="78658024" w14:textId="77777777" w:rsidR="00596BE6" w:rsidRPr="00E86DC6" w:rsidRDefault="00596BE6" w:rsidP="007C60A4">
            <w:pPr>
              <w:rPr>
                <w:rFonts w:cs="Open Sans"/>
                <w:sz w:val="20"/>
                <w:szCs w:val="20"/>
              </w:rPr>
            </w:pPr>
          </w:p>
        </w:tc>
      </w:tr>
      <w:tr w:rsidR="00596BE6" w:rsidRPr="00E86DC6" w14:paraId="6F4106D8" w14:textId="77777777" w:rsidTr="007C60A4">
        <w:trPr>
          <w:cantSplit/>
          <w:trHeight w:val="1080"/>
          <w:jc w:val="center"/>
        </w:trPr>
        <w:tc>
          <w:tcPr>
            <w:tcW w:w="395" w:type="pct"/>
            <w:vAlign w:val="center"/>
          </w:tcPr>
          <w:p w14:paraId="21A29C2A" w14:textId="77777777" w:rsidR="00596BE6" w:rsidRPr="00E86DC6" w:rsidRDefault="00596BE6" w:rsidP="007C60A4">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7C60A4">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6F7605DC" w14:textId="77777777" w:rsidR="00596BE6" w:rsidRDefault="00596BE6" w:rsidP="007C60A4">
            <w:pPr>
              <w:jc w:val="center"/>
              <w:rPr>
                <w:rFonts w:cs="Open Sans"/>
                <w:sz w:val="20"/>
                <w:szCs w:val="20"/>
              </w:rPr>
            </w:pPr>
          </w:p>
          <w:p w14:paraId="217867F9" w14:textId="1DCBA995" w:rsidR="00AF0BDA" w:rsidRPr="00E86DC6" w:rsidRDefault="00AF0BDA" w:rsidP="007C60A4">
            <w:pPr>
              <w:jc w:val="center"/>
              <w:rPr>
                <w:rFonts w:cs="Open Sans"/>
                <w:sz w:val="20"/>
                <w:szCs w:val="20"/>
              </w:rPr>
            </w:pPr>
            <w:r>
              <w:rPr>
                <w:rFonts w:cs="Open Sans"/>
                <w:sz w:val="20"/>
                <w:szCs w:val="20"/>
              </w:rPr>
              <w:t>X</w:t>
            </w:r>
          </w:p>
        </w:tc>
        <w:tc>
          <w:tcPr>
            <w:tcW w:w="222" w:type="pct"/>
          </w:tcPr>
          <w:p w14:paraId="23398138" w14:textId="77777777" w:rsidR="00596BE6" w:rsidRPr="00E86DC6" w:rsidRDefault="00596BE6" w:rsidP="007C60A4">
            <w:pPr>
              <w:jc w:val="center"/>
              <w:rPr>
                <w:rFonts w:cs="Open Sans"/>
                <w:sz w:val="20"/>
                <w:szCs w:val="20"/>
              </w:rPr>
            </w:pPr>
          </w:p>
        </w:tc>
        <w:tc>
          <w:tcPr>
            <w:tcW w:w="1767" w:type="pct"/>
          </w:tcPr>
          <w:p w14:paraId="701EF8F0" w14:textId="77777777" w:rsidR="00596BE6" w:rsidRPr="00E86DC6" w:rsidRDefault="00596BE6" w:rsidP="007C60A4">
            <w:pPr>
              <w:rPr>
                <w:rFonts w:cs="Open Sans"/>
                <w:sz w:val="20"/>
                <w:szCs w:val="20"/>
              </w:rPr>
            </w:pPr>
          </w:p>
        </w:tc>
      </w:tr>
      <w:tr w:rsidR="00596BE6" w:rsidRPr="00E86DC6" w14:paraId="146C51AE" w14:textId="77777777" w:rsidTr="007C60A4">
        <w:trPr>
          <w:cantSplit/>
          <w:trHeight w:val="540"/>
          <w:jc w:val="center"/>
        </w:trPr>
        <w:tc>
          <w:tcPr>
            <w:tcW w:w="395" w:type="pct"/>
            <w:vMerge w:val="restart"/>
            <w:vAlign w:val="center"/>
          </w:tcPr>
          <w:p w14:paraId="2CB08FD2" w14:textId="77777777" w:rsidR="00596BE6" w:rsidRDefault="00596BE6" w:rsidP="007C60A4">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7C60A4">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036BB2C6" w14:textId="77777777" w:rsidR="00596BE6" w:rsidRDefault="00596BE6" w:rsidP="007C60A4">
            <w:pPr>
              <w:jc w:val="center"/>
              <w:rPr>
                <w:rFonts w:cs="Open Sans"/>
                <w:sz w:val="20"/>
                <w:szCs w:val="20"/>
              </w:rPr>
            </w:pPr>
          </w:p>
          <w:p w14:paraId="45B5D3E2" w14:textId="77777777" w:rsidR="00AF0BDA" w:rsidRDefault="00AF0BDA" w:rsidP="007C60A4">
            <w:pPr>
              <w:jc w:val="center"/>
              <w:rPr>
                <w:rFonts w:cs="Open Sans"/>
                <w:sz w:val="20"/>
                <w:szCs w:val="20"/>
              </w:rPr>
            </w:pPr>
          </w:p>
          <w:p w14:paraId="2C323B33" w14:textId="6B8E4EC1" w:rsidR="00AF0BDA" w:rsidRPr="00E86DC6" w:rsidRDefault="00AF0BDA" w:rsidP="007C60A4">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7C60A4">
            <w:pPr>
              <w:jc w:val="center"/>
              <w:rPr>
                <w:rFonts w:cs="Open Sans"/>
                <w:sz w:val="20"/>
                <w:szCs w:val="20"/>
              </w:rPr>
            </w:pPr>
          </w:p>
        </w:tc>
        <w:tc>
          <w:tcPr>
            <w:tcW w:w="1767" w:type="pct"/>
            <w:vMerge w:val="restart"/>
          </w:tcPr>
          <w:p w14:paraId="4A4000D2" w14:textId="77777777" w:rsidR="00596BE6" w:rsidRPr="00E86DC6" w:rsidRDefault="00596BE6" w:rsidP="007C60A4">
            <w:pPr>
              <w:rPr>
                <w:rFonts w:cs="Open Sans"/>
                <w:sz w:val="20"/>
                <w:szCs w:val="20"/>
              </w:rPr>
            </w:pPr>
          </w:p>
        </w:tc>
      </w:tr>
      <w:tr w:rsidR="00596BE6" w:rsidRPr="00E86DC6" w14:paraId="4BD9AD37" w14:textId="77777777" w:rsidTr="007C60A4">
        <w:trPr>
          <w:cantSplit/>
          <w:trHeight w:val="540"/>
          <w:jc w:val="center"/>
        </w:trPr>
        <w:tc>
          <w:tcPr>
            <w:tcW w:w="395" w:type="pct"/>
            <w:vMerge/>
            <w:vAlign w:val="center"/>
          </w:tcPr>
          <w:p w14:paraId="1A864E70" w14:textId="77777777" w:rsidR="00596BE6" w:rsidRDefault="00596BE6" w:rsidP="007C60A4">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7C60A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7C60A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7C60A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7C60A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7C60A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7C60A4">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7C60A4">
            <w:pPr>
              <w:jc w:val="center"/>
              <w:rPr>
                <w:rFonts w:cs="Open Sans"/>
                <w:sz w:val="20"/>
                <w:szCs w:val="20"/>
              </w:rPr>
            </w:pPr>
          </w:p>
        </w:tc>
        <w:tc>
          <w:tcPr>
            <w:tcW w:w="222" w:type="pct"/>
            <w:vMerge/>
          </w:tcPr>
          <w:p w14:paraId="19CA3BF0" w14:textId="77777777" w:rsidR="00596BE6" w:rsidRPr="00E86DC6" w:rsidRDefault="00596BE6" w:rsidP="007C60A4">
            <w:pPr>
              <w:jc w:val="center"/>
              <w:rPr>
                <w:rFonts w:cs="Open Sans"/>
                <w:sz w:val="20"/>
                <w:szCs w:val="20"/>
              </w:rPr>
            </w:pPr>
          </w:p>
        </w:tc>
        <w:tc>
          <w:tcPr>
            <w:tcW w:w="1767" w:type="pct"/>
            <w:vMerge/>
          </w:tcPr>
          <w:p w14:paraId="7E6A3755" w14:textId="77777777" w:rsidR="00596BE6" w:rsidRPr="00E86DC6" w:rsidRDefault="00596BE6" w:rsidP="007C60A4">
            <w:pPr>
              <w:rPr>
                <w:rFonts w:cs="Open Sans"/>
                <w:sz w:val="20"/>
                <w:szCs w:val="20"/>
              </w:rPr>
            </w:pPr>
          </w:p>
        </w:tc>
      </w:tr>
      <w:tr w:rsidR="00596BE6" w:rsidRPr="00E86DC6" w14:paraId="277ACC29" w14:textId="77777777" w:rsidTr="007C60A4">
        <w:trPr>
          <w:cantSplit/>
          <w:trHeight w:val="1080"/>
          <w:jc w:val="center"/>
        </w:trPr>
        <w:tc>
          <w:tcPr>
            <w:tcW w:w="395" w:type="pct"/>
            <w:vAlign w:val="center"/>
          </w:tcPr>
          <w:p w14:paraId="78D70233" w14:textId="77777777" w:rsidR="00596BE6" w:rsidRDefault="00596BE6" w:rsidP="007C60A4">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7C60A4">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641AACDC" w14:textId="77777777" w:rsidR="00596BE6" w:rsidRDefault="00596BE6" w:rsidP="007C60A4">
            <w:pPr>
              <w:jc w:val="center"/>
              <w:rPr>
                <w:rFonts w:cs="Open Sans"/>
                <w:sz w:val="20"/>
                <w:szCs w:val="20"/>
              </w:rPr>
            </w:pPr>
          </w:p>
          <w:p w14:paraId="1CE0A28B" w14:textId="6E667240" w:rsidR="00AF0BDA" w:rsidRPr="00E86DC6" w:rsidRDefault="00AF0BDA" w:rsidP="007C60A4">
            <w:pPr>
              <w:jc w:val="center"/>
              <w:rPr>
                <w:rFonts w:cs="Open Sans"/>
                <w:sz w:val="20"/>
                <w:szCs w:val="20"/>
              </w:rPr>
            </w:pPr>
            <w:r>
              <w:rPr>
                <w:rFonts w:cs="Open Sans"/>
                <w:sz w:val="20"/>
                <w:szCs w:val="20"/>
              </w:rPr>
              <w:t>X</w:t>
            </w:r>
          </w:p>
        </w:tc>
        <w:tc>
          <w:tcPr>
            <w:tcW w:w="222" w:type="pct"/>
          </w:tcPr>
          <w:p w14:paraId="70C86E8F" w14:textId="77777777" w:rsidR="00596BE6" w:rsidRPr="00E86DC6" w:rsidRDefault="00596BE6" w:rsidP="007C60A4">
            <w:pPr>
              <w:jc w:val="center"/>
              <w:rPr>
                <w:rFonts w:cs="Open Sans"/>
                <w:sz w:val="20"/>
                <w:szCs w:val="20"/>
              </w:rPr>
            </w:pPr>
          </w:p>
        </w:tc>
        <w:tc>
          <w:tcPr>
            <w:tcW w:w="1767" w:type="pct"/>
          </w:tcPr>
          <w:p w14:paraId="54464967" w14:textId="77777777" w:rsidR="00596BE6" w:rsidRPr="00E86DC6" w:rsidRDefault="00596BE6" w:rsidP="007C60A4">
            <w:pPr>
              <w:rPr>
                <w:rFonts w:cs="Open Sans"/>
                <w:sz w:val="20"/>
                <w:szCs w:val="20"/>
              </w:rPr>
            </w:pPr>
          </w:p>
        </w:tc>
      </w:tr>
      <w:tr w:rsidR="00596BE6" w:rsidRPr="00E86DC6" w14:paraId="48C40D36" w14:textId="77777777" w:rsidTr="007C60A4">
        <w:trPr>
          <w:cantSplit/>
          <w:trHeight w:val="1080"/>
          <w:jc w:val="center"/>
        </w:trPr>
        <w:tc>
          <w:tcPr>
            <w:tcW w:w="5000" w:type="pct"/>
            <w:gridSpan w:val="6"/>
            <w:vAlign w:val="center"/>
          </w:tcPr>
          <w:p w14:paraId="2CF70F45" w14:textId="77777777" w:rsidR="00596BE6" w:rsidRPr="00696C58" w:rsidRDefault="00596BE6" w:rsidP="007C60A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7C60A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7C60A4">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7C60A4">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7C60A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7C60A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7C60A4">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7C60A4">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7C60A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7C60A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7C60A4">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7C60A4">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7C60A4">
            <w:pPr>
              <w:jc w:val="center"/>
              <w:rPr>
                <w:rFonts w:cs="Open Sans"/>
                <w:b/>
                <w:sz w:val="20"/>
                <w:szCs w:val="20"/>
              </w:rPr>
            </w:pPr>
          </w:p>
        </w:tc>
      </w:tr>
      <w:tr w:rsidR="00596BE6" w:rsidRPr="00E86DC6" w14:paraId="6917B93F" w14:textId="77777777" w:rsidTr="007C60A4">
        <w:trPr>
          <w:cantSplit/>
          <w:trHeight w:val="1090"/>
          <w:jc w:val="center"/>
        </w:trPr>
        <w:tc>
          <w:tcPr>
            <w:tcW w:w="395" w:type="pct"/>
            <w:vAlign w:val="center"/>
          </w:tcPr>
          <w:p w14:paraId="44047C84" w14:textId="77F07791" w:rsidR="00596BE6" w:rsidRPr="00200589" w:rsidRDefault="00596BE6" w:rsidP="007C60A4">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7C60A4">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270102CF" w14:textId="77777777" w:rsidR="00596BE6" w:rsidRDefault="00596BE6" w:rsidP="007C60A4">
            <w:pPr>
              <w:jc w:val="center"/>
              <w:rPr>
                <w:rFonts w:cs="Open Sans"/>
                <w:sz w:val="20"/>
                <w:szCs w:val="20"/>
              </w:rPr>
            </w:pPr>
          </w:p>
          <w:p w14:paraId="068D527C" w14:textId="6CD58B19" w:rsidR="00AF0BDA" w:rsidRPr="00E86DC6" w:rsidRDefault="00AF0BDA" w:rsidP="007C60A4">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7C60A4">
            <w:pPr>
              <w:jc w:val="center"/>
              <w:rPr>
                <w:rFonts w:cs="Open Sans"/>
                <w:sz w:val="20"/>
                <w:szCs w:val="20"/>
              </w:rPr>
            </w:pPr>
          </w:p>
        </w:tc>
        <w:tc>
          <w:tcPr>
            <w:tcW w:w="1767" w:type="pct"/>
          </w:tcPr>
          <w:p w14:paraId="44681C6F" w14:textId="77777777" w:rsidR="00596BE6" w:rsidRPr="00E86DC6" w:rsidRDefault="00596BE6" w:rsidP="007C60A4">
            <w:pPr>
              <w:rPr>
                <w:rFonts w:cs="Open Sans"/>
                <w:sz w:val="20"/>
                <w:szCs w:val="20"/>
              </w:rPr>
            </w:pPr>
          </w:p>
        </w:tc>
      </w:tr>
      <w:tr w:rsidR="00596BE6" w:rsidRPr="00E86DC6" w14:paraId="1C11B791" w14:textId="77777777" w:rsidTr="007C60A4">
        <w:trPr>
          <w:cantSplit/>
          <w:trHeight w:val="1080"/>
          <w:jc w:val="center"/>
        </w:trPr>
        <w:tc>
          <w:tcPr>
            <w:tcW w:w="395" w:type="pct"/>
            <w:vAlign w:val="center"/>
          </w:tcPr>
          <w:p w14:paraId="4E2A8771" w14:textId="5F27E398" w:rsidR="00596BE6" w:rsidRPr="00E86DC6" w:rsidRDefault="00596BE6" w:rsidP="007C60A4">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3CD32810" w14:textId="77777777" w:rsidR="00596BE6" w:rsidRDefault="00596BE6" w:rsidP="007C60A4">
            <w:pPr>
              <w:jc w:val="center"/>
              <w:rPr>
                <w:rFonts w:cs="Open Sans"/>
                <w:sz w:val="20"/>
                <w:szCs w:val="20"/>
              </w:rPr>
            </w:pPr>
          </w:p>
          <w:p w14:paraId="30ACCB3B" w14:textId="77777777" w:rsidR="00AF0BDA" w:rsidRDefault="00AF0BDA" w:rsidP="007C60A4">
            <w:pPr>
              <w:jc w:val="center"/>
              <w:rPr>
                <w:rFonts w:cs="Open Sans"/>
                <w:sz w:val="20"/>
                <w:szCs w:val="20"/>
              </w:rPr>
            </w:pPr>
          </w:p>
          <w:p w14:paraId="6199C2A6" w14:textId="6FFD5EA9" w:rsidR="00AF0BDA" w:rsidRPr="00E86DC6" w:rsidRDefault="00AF0BDA" w:rsidP="007C60A4">
            <w:pPr>
              <w:jc w:val="center"/>
              <w:rPr>
                <w:rFonts w:cs="Open Sans"/>
                <w:sz w:val="20"/>
                <w:szCs w:val="20"/>
              </w:rPr>
            </w:pPr>
            <w:r>
              <w:rPr>
                <w:rFonts w:cs="Open Sans"/>
                <w:sz w:val="20"/>
                <w:szCs w:val="20"/>
              </w:rPr>
              <w:t>X</w:t>
            </w:r>
          </w:p>
        </w:tc>
        <w:tc>
          <w:tcPr>
            <w:tcW w:w="222" w:type="pct"/>
          </w:tcPr>
          <w:p w14:paraId="62CD4F1E" w14:textId="77777777" w:rsidR="00596BE6" w:rsidRPr="00E86DC6" w:rsidRDefault="00596BE6" w:rsidP="007C60A4">
            <w:pPr>
              <w:jc w:val="center"/>
              <w:rPr>
                <w:rFonts w:cs="Open Sans"/>
                <w:sz w:val="20"/>
                <w:szCs w:val="20"/>
              </w:rPr>
            </w:pPr>
          </w:p>
        </w:tc>
        <w:tc>
          <w:tcPr>
            <w:tcW w:w="1767" w:type="pct"/>
          </w:tcPr>
          <w:p w14:paraId="7961128E" w14:textId="77777777" w:rsidR="00596BE6" w:rsidRPr="00E86DC6" w:rsidRDefault="00596BE6" w:rsidP="007C60A4">
            <w:pPr>
              <w:rPr>
                <w:rFonts w:cs="Open Sans"/>
                <w:sz w:val="20"/>
                <w:szCs w:val="20"/>
              </w:rPr>
            </w:pPr>
          </w:p>
        </w:tc>
      </w:tr>
      <w:tr w:rsidR="00596BE6" w:rsidRPr="00E86DC6" w14:paraId="5BFE31D1" w14:textId="77777777" w:rsidTr="007C60A4">
        <w:trPr>
          <w:cantSplit/>
          <w:trHeight w:val="1090"/>
          <w:jc w:val="center"/>
        </w:trPr>
        <w:tc>
          <w:tcPr>
            <w:tcW w:w="395" w:type="pct"/>
            <w:vAlign w:val="center"/>
          </w:tcPr>
          <w:p w14:paraId="6EBBF164" w14:textId="18532A0B" w:rsidR="00596BE6" w:rsidRDefault="00596BE6" w:rsidP="007C60A4">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7C60A4">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474C2D9B" w14:textId="77777777" w:rsidR="00596BE6" w:rsidRDefault="00596BE6" w:rsidP="007C60A4">
            <w:pPr>
              <w:jc w:val="center"/>
              <w:rPr>
                <w:rFonts w:cs="Open Sans"/>
                <w:sz w:val="20"/>
                <w:szCs w:val="20"/>
              </w:rPr>
            </w:pPr>
          </w:p>
          <w:p w14:paraId="1BDAE778" w14:textId="507E5D30" w:rsidR="00AF0BDA" w:rsidRPr="00E86DC6" w:rsidRDefault="00AF0BDA" w:rsidP="007C60A4">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7C60A4">
            <w:pPr>
              <w:jc w:val="center"/>
              <w:rPr>
                <w:rFonts w:cs="Open Sans"/>
                <w:sz w:val="20"/>
                <w:szCs w:val="20"/>
              </w:rPr>
            </w:pPr>
          </w:p>
        </w:tc>
        <w:tc>
          <w:tcPr>
            <w:tcW w:w="1767" w:type="pct"/>
          </w:tcPr>
          <w:p w14:paraId="5C08E320" w14:textId="77777777" w:rsidR="00596BE6" w:rsidRPr="00E86DC6" w:rsidRDefault="00596BE6" w:rsidP="007C60A4">
            <w:pPr>
              <w:rPr>
                <w:rFonts w:cs="Open Sans"/>
                <w:sz w:val="20"/>
                <w:szCs w:val="20"/>
              </w:rPr>
            </w:pPr>
          </w:p>
        </w:tc>
      </w:tr>
      <w:tr w:rsidR="00596BE6" w:rsidRPr="00E86DC6" w14:paraId="478724DD" w14:textId="77777777" w:rsidTr="007C60A4">
        <w:trPr>
          <w:cantSplit/>
          <w:trHeight w:val="1080"/>
          <w:jc w:val="center"/>
        </w:trPr>
        <w:tc>
          <w:tcPr>
            <w:tcW w:w="395" w:type="pct"/>
            <w:vAlign w:val="center"/>
          </w:tcPr>
          <w:p w14:paraId="0E082F96" w14:textId="4980AA15" w:rsidR="00596BE6" w:rsidRDefault="00596BE6" w:rsidP="007C60A4">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7C60A4">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C713300" w14:textId="77777777" w:rsidR="00596BE6" w:rsidRDefault="00596BE6" w:rsidP="007C60A4">
            <w:pPr>
              <w:jc w:val="center"/>
              <w:rPr>
                <w:rFonts w:cs="Open Sans"/>
                <w:sz w:val="20"/>
                <w:szCs w:val="20"/>
              </w:rPr>
            </w:pPr>
          </w:p>
          <w:p w14:paraId="4E09AFD0" w14:textId="2DBE5228" w:rsidR="00AF0BDA" w:rsidRPr="00E86DC6" w:rsidRDefault="00AF0BDA" w:rsidP="007C60A4">
            <w:pPr>
              <w:jc w:val="center"/>
              <w:rPr>
                <w:rFonts w:cs="Open Sans"/>
                <w:sz w:val="20"/>
                <w:szCs w:val="20"/>
              </w:rPr>
            </w:pPr>
            <w:r>
              <w:rPr>
                <w:rFonts w:cs="Open Sans"/>
                <w:sz w:val="20"/>
                <w:szCs w:val="20"/>
              </w:rPr>
              <w:t>X</w:t>
            </w:r>
          </w:p>
        </w:tc>
        <w:tc>
          <w:tcPr>
            <w:tcW w:w="222" w:type="pct"/>
          </w:tcPr>
          <w:p w14:paraId="64AA8A9D" w14:textId="77777777" w:rsidR="00596BE6" w:rsidRPr="00E86DC6" w:rsidRDefault="00596BE6" w:rsidP="007C60A4">
            <w:pPr>
              <w:jc w:val="center"/>
              <w:rPr>
                <w:rFonts w:cs="Open Sans"/>
                <w:sz w:val="20"/>
                <w:szCs w:val="20"/>
              </w:rPr>
            </w:pPr>
          </w:p>
        </w:tc>
        <w:tc>
          <w:tcPr>
            <w:tcW w:w="1767" w:type="pct"/>
          </w:tcPr>
          <w:p w14:paraId="7D9490E2" w14:textId="77777777" w:rsidR="00596BE6" w:rsidRPr="00E86DC6" w:rsidRDefault="00596BE6" w:rsidP="007C60A4">
            <w:pPr>
              <w:rPr>
                <w:rFonts w:cs="Open Sans"/>
                <w:sz w:val="20"/>
                <w:szCs w:val="20"/>
              </w:rPr>
            </w:pPr>
          </w:p>
        </w:tc>
      </w:tr>
      <w:tr w:rsidR="00596BE6" w:rsidRPr="00E86DC6" w14:paraId="5121B411" w14:textId="77777777" w:rsidTr="007C60A4">
        <w:trPr>
          <w:cantSplit/>
          <w:trHeight w:val="1080"/>
          <w:jc w:val="center"/>
        </w:trPr>
        <w:tc>
          <w:tcPr>
            <w:tcW w:w="395" w:type="pct"/>
            <w:vAlign w:val="center"/>
          </w:tcPr>
          <w:p w14:paraId="3DE4D851" w14:textId="6809C969" w:rsidR="00596BE6" w:rsidRDefault="00596BE6" w:rsidP="007C60A4">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7C60A4">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34D3E1D" w14:textId="77777777" w:rsidR="00596BE6" w:rsidRDefault="00596BE6" w:rsidP="007C60A4">
            <w:pPr>
              <w:jc w:val="center"/>
              <w:rPr>
                <w:rFonts w:cs="Open Sans"/>
                <w:sz w:val="20"/>
                <w:szCs w:val="20"/>
              </w:rPr>
            </w:pPr>
          </w:p>
          <w:p w14:paraId="5BA53178" w14:textId="5554B022" w:rsidR="00AF0BDA" w:rsidRPr="00E86DC6" w:rsidRDefault="00AF0BDA" w:rsidP="007C60A4">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7C60A4">
            <w:pPr>
              <w:jc w:val="center"/>
              <w:rPr>
                <w:rFonts w:cs="Open Sans"/>
                <w:sz w:val="20"/>
                <w:szCs w:val="20"/>
              </w:rPr>
            </w:pPr>
          </w:p>
        </w:tc>
        <w:tc>
          <w:tcPr>
            <w:tcW w:w="1767" w:type="pct"/>
          </w:tcPr>
          <w:p w14:paraId="05D17FD5" w14:textId="77777777" w:rsidR="00596BE6" w:rsidRPr="00E86DC6" w:rsidRDefault="00596BE6" w:rsidP="007C60A4">
            <w:pPr>
              <w:rPr>
                <w:rFonts w:cs="Open Sans"/>
                <w:sz w:val="20"/>
                <w:szCs w:val="20"/>
              </w:rPr>
            </w:pPr>
          </w:p>
        </w:tc>
      </w:tr>
      <w:tr w:rsidR="00596BE6" w:rsidRPr="00E86DC6" w14:paraId="6A6DFD59" w14:textId="77777777" w:rsidTr="007C60A4">
        <w:trPr>
          <w:cantSplit/>
          <w:trHeight w:val="1080"/>
          <w:jc w:val="center"/>
        </w:trPr>
        <w:tc>
          <w:tcPr>
            <w:tcW w:w="395" w:type="pct"/>
            <w:vAlign w:val="center"/>
          </w:tcPr>
          <w:p w14:paraId="5BEADD35" w14:textId="189D3040" w:rsidR="00596BE6" w:rsidRDefault="00596BE6" w:rsidP="007C60A4">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7C60A4">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6ED6B046" w14:textId="77777777" w:rsidR="00596BE6" w:rsidRDefault="00596BE6" w:rsidP="007C60A4">
            <w:pPr>
              <w:jc w:val="center"/>
              <w:rPr>
                <w:rFonts w:cs="Open Sans"/>
                <w:sz w:val="20"/>
                <w:szCs w:val="20"/>
              </w:rPr>
            </w:pPr>
          </w:p>
          <w:p w14:paraId="7BE627AA" w14:textId="3D355F2C" w:rsidR="00AF0BDA" w:rsidRPr="00E86DC6" w:rsidRDefault="00AF0BDA" w:rsidP="007C60A4">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7C60A4">
            <w:pPr>
              <w:jc w:val="center"/>
              <w:rPr>
                <w:rFonts w:cs="Open Sans"/>
                <w:sz w:val="20"/>
                <w:szCs w:val="20"/>
              </w:rPr>
            </w:pPr>
          </w:p>
        </w:tc>
        <w:tc>
          <w:tcPr>
            <w:tcW w:w="1767" w:type="pct"/>
          </w:tcPr>
          <w:p w14:paraId="7631AAAF" w14:textId="77777777" w:rsidR="00596BE6" w:rsidRPr="00E86DC6" w:rsidRDefault="00596BE6" w:rsidP="007C60A4">
            <w:pPr>
              <w:rPr>
                <w:rFonts w:cs="Open Sans"/>
                <w:sz w:val="20"/>
                <w:szCs w:val="20"/>
              </w:rPr>
            </w:pPr>
          </w:p>
        </w:tc>
      </w:tr>
      <w:tr w:rsidR="00596BE6" w:rsidRPr="00E86DC6" w14:paraId="78FF0376" w14:textId="77777777" w:rsidTr="007C60A4">
        <w:trPr>
          <w:cantSplit/>
          <w:trHeight w:val="1080"/>
          <w:jc w:val="center"/>
        </w:trPr>
        <w:tc>
          <w:tcPr>
            <w:tcW w:w="5000" w:type="pct"/>
            <w:gridSpan w:val="6"/>
            <w:vAlign w:val="center"/>
          </w:tcPr>
          <w:p w14:paraId="269E0861" w14:textId="77777777" w:rsidR="00596BE6" w:rsidRPr="00696C58" w:rsidRDefault="00596BE6" w:rsidP="007C60A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7C60A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7C60A4">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7C60A4">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7C60A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7C60A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7C60A4">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7C60A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7C60A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7C60A4">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7C60A4">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7C60A4">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7C60A4">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7C60A4">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298625EA" w14:textId="77777777" w:rsidR="00AA3B4F" w:rsidRDefault="00AA3B4F" w:rsidP="007C60A4">
            <w:pPr>
              <w:jc w:val="center"/>
              <w:rPr>
                <w:rFonts w:cs="Open Sans"/>
                <w:sz w:val="20"/>
                <w:szCs w:val="20"/>
              </w:rPr>
            </w:pPr>
          </w:p>
          <w:p w14:paraId="54A54025" w14:textId="77777777" w:rsidR="00AF0BDA" w:rsidRDefault="00AF0BDA" w:rsidP="007C60A4">
            <w:pPr>
              <w:jc w:val="center"/>
              <w:rPr>
                <w:rFonts w:cs="Open Sans"/>
                <w:sz w:val="20"/>
                <w:szCs w:val="20"/>
              </w:rPr>
            </w:pPr>
          </w:p>
          <w:p w14:paraId="07D53402" w14:textId="629AA9C6" w:rsidR="00AF0BDA" w:rsidRPr="00E86DC6" w:rsidRDefault="00AF0BDA" w:rsidP="007C60A4">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7C60A4">
            <w:pPr>
              <w:jc w:val="center"/>
              <w:rPr>
                <w:rFonts w:cs="Open Sans"/>
                <w:sz w:val="20"/>
                <w:szCs w:val="20"/>
              </w:rPr>
            </w:pPr>
          </w:p>
        </w:tc>
        <w:tc>
          <w:tcPr>
            <w:tcW w:w="1767" w:type="pct"/>
            <w:vMerge w:val="restart"/>
          </w:tcPr>
          <w:p w14:paraId="34B4864A" w14:textId="77777777" w:rsidR="00AA3B4F" w:rsidRPr="00E86DC6" w:rsidRDefault="00AA3B4F" w:rsidP="007C60A4">
            <w:pPr>
              <w:rPr>
                <w:rFonts w:cs="Open Sans"/>
                <w:sz w:val="20"/>
                <w:szCs w:val="20"/>
              </w:rPr>
            </w:pP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7C60A4">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7C60A4">
            <w:pPr>
              <w:jc w:val="center"/>
              <w:rPr>
                <w:rFonts w:cs="Open Sans"/>
                <w:sz w:val="20"/>
                <w:szCs w:val="20"/>
              </w:rPr>
            </w:pPr>
          </w:p>
        </w:tc>
        <w:tc>
          <w:tcPr>
            <w:tcW w:w="222" w:type="pct"/>
            <w:vMerge/>
          </w:tcPr>
          <w:p w14:paraId="6CE46101" w14:textId="77777777" w:rsidR="00AA3B4F" w:rsidRPr="00E86DC6" w:rsidRDefault="00AA3B4F" w:rsidP="007C60A4">
            <w:pPr>
              <w:jc w:val="center"/>
              <w:rPr>
                <w:rFonts w:cs="Open Sans"/>
                <w:sz w:val="20"/>
                <w:szCs w:val="20"/>
              </w:rPr>
            </w:pPr>
          </w:p>
        </w:tc>
        <w:tc>
          <w:tcPr>
            <w:tcW w:w="1767" w:type="pct"/>
            <w:vMerge/>
          </w:tcPr>
          <w:p w14:paraId="106A6272" w14:textId="77777777" w:rsidR="00AA3B4F" w:rsidRPr="00E86DC6" w:rsidRDefault="00AA3B4F" w:rsidP="007C60A4">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7C60A4">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7E7F4BD7" w14:textId="77777777" w:rsidR="00AA3B4F" w:rsidRDefault="00AA3B4F" w:rsidP="007C60A4">
            <w:pPr>
              <w:jc w:val="center"/>
              <w:rPr>
                <w:rFonts w:cs="Open Sans"/>
                <w:sz w:val="20"/>
                <w:szCs w:val="20"/>
              </w:rPr>
            </w:pPr>
          </w:p>
          <w:p w14:paraId="73C7B09E" w14:textId="4ECF871F" w:rsidR="00AF0BDA" w:rsidRDefault="00AF0BDA" w:rsidP="007C60A4">
            <w:pPr>
              <w:jc w:val="center"/>
              <w:rPr>
                <w:rFonts w:cs="Open Sans"/>
                <w:sz w:val="20"/>
                <w:szCs w:val="20"/>
              </w:rPr>
            </w:pPr>
            <w:r>
              <w:rPr>
                <w:rFonts w:cs="Open Sans"/>
                <w:sz w:val="20"/>
                <w:szCs w:val="20"/>
              </w:rPr>
              <w:t>X</w:t>
            </w:r>
          </w:p>
          <w:p w14:paraId="47627233" w14:textId="748D822B" w:rsidR="00AF0BDA" w:rsidRPr="00E86DC6" w:rsidRDefault="00AF0BDA" w:rsidP="007C60A4">
            <w:pPr>
              <w:jc w:val="center"/>
              <w:rPr>
                <w:rFonts w:cs="Open Sans"/>
                <w:sz w:val="20"/>
                <w:szCs w:val="20"/>
              </w:rPr>
            </w:pPr>
          </w:p>
        </w:tc>
        <w:tc>
          <w:tcPr>
            <w:tcW w:w="222" w:type="pct"/>
            <w:vMerge w:val="restart"/>
          </w:tcPr>
          <w:p w14:paraId="26C3D749" w14:textId="77777777" w:rsidR="00AA3B4F" w:rsidRPr="00E86DC6" w:rsidRDefault="00AA3B4F" w:rsidP="007C60A4">
            <w:pPr>
              <w:jc w:val="center"/>
              <w:rPr>
                <w:rFonts w:cs="Open Sans"/>
                <w:sz w:val="20"/>
                <w:szCs w:val="20"/>
              </w:rPr>
            </w:pPr>
          </w:p>
        </w:tc>
        <w:tc>
          <w:tcPr>
            <w:tcW w:w="1767" w:type="pct"/>
            <w:vMerge w:val="restart"/>
          </w:tcPr>
          <w:p w14:paraId="4226CD4F" w14:textId="77777777" w:rsidR="00AA3B4F" w:rsidRPr="00E86DC6" w:rsidRDefault="00AA3B4F" w:rsidP="007C60A4">
            <w:pPr>
              <w:rPr>
                <w:rFonts w:cs="Open Sans"/>
                <w:sz w:val="20"/>
                <w:szCs w:val="20"/>
              </w:rPr>
            </w:pP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7C60A4">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7C60A4">
            <w:pPr>
              <w:jc w:val="center"/>
              <w:rPr>
                <w:rFonts w:cs="Open Sans"/>
                <w:sz w:val="20"/>
                <w:szCs w:val="20"/>
              </w:rPr>
            </w:pPr>
          </w:p>
        </w:tc>
        <w:tc>
          <w:tcPr>
            <w:tcW w:w="222" w:type="pct"/>
            <w:vMerge/>
          </w:tcPr>
          <w:p w14:paraId="369F9FB9" w14:textId="77777777" w:rsidR="00AA3B4F" w:rsidRPr="00E86DC6" w:rsidRDefault="00AA3B4F" w:rsidP="007C60A4">
            <w:pPr>
              <w:jc w:val="center"/>
              <w:rPr>
                <w:rFonts w:cs="Open Sans"/>
                <w:sz w:val="20"/>
                <w:szCs w:val="20"/>
              </w:rPr>
            </w:pPr>
          </w:p>
        </w:tc>
        <w:tc>
          <w:tcPr>
            <w:tcW w:w="1767" w:type="pct"/>
            <w:vMerge/>
          </w:tcPr>
          <w:p w14:paraId="24BF585F" w14:textId="77777777" w:rsidR="00AA3B4F" w:rsidRPr="00E86DC6" w:rsidRDefault="00AA3B4F" w:rsidP="007C60A4">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7C60A4">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7C60A4">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5B96C575" w14:textId="77777777" w:rsidR="00AA3B4F" w:rsidRDefault="00AA3B4F" w:rsidP="007C60A4">
            <w:pPr>
              <w:jc w:val="center"/>
              <w:rPr>
                <w:rFonts w:cs="Open Sans"/>
                <w:sz w:val="20"/>
                <w:szCs w:val="20"/>
              </w:rPr>
            </w:pPr>
          </w:p>
          <w:p w14:paraId="2F4CDCEE" w14:textId="77777777" w:rsidR="00AF0BDA" w:rsidRDefault="00AF0BDA" w:rsidP="007C60A4">
            <w:pPr>
              <w:jc w:val="center"/>
              <w:rPr>
                <w:rFonts w:cs="Open Sans"/>
                <w:sz w:val="20"/>
                <w:szCs w:val="20"/>
              </w:rPr>
            </w:pPr>
          </w:p>
          <w:p w14:paraId="333DA0DB" w14:textId="77777777" w:rsidR="00AF0BDA" w:rsidRDefault="00AF0BDA" w:rsidP="007C60A4">
            <w:pPr>
              <w:jc w:val="center"/>
              <w:rPr>
                <w:rFonts w:cs="Open Sans"/>
                <w:sz w:val="20"/>
                <w:szCs w:val="20"/>
              </w:rPr>
            </w:pPr>
          </w:p>
          <w:p w14:paraId="722F855B" w14:textId="5E50BC43" w:rsidR="00AF0BDA" w:rsidRPr="00E86DC6" w:rsidRDefault="00AF0BDA" w:rsidP="007C60A4">
            <w:pPr>
              <w:jc w:val="center"/>
              <w:rPr>
                <w:rFonts w:cs="Open Sans"/>
                <w:sz w:val="20"/>
                <w:szCs w:val="20"/>
              </w:rPr>
            </w:pPr>
            <w:r>
              <w:rPr>
                <w:rFonts w:cs="Open Sans"/>
                <w:sz w:val="20"/>
                <w:szCs w:val="20"/>
              </w:rPr>
              <w:t>X</w:t>
            </w:r>
          </w:p>
        </w:tc>
        <w:tc>
          <w:tcPr>
            <w:tcW w:w="222" w:type="pct"/>
            <w:vMerge w:val="restart"/>
          </w:tcPr>
          <w:p w14:paraId="241BF636" w14:textId="77777777" w:rsidR="00AA3B4F" w:rsidRPr="00E86DC6" w:rsidRDefault="00AA3B4F" w:rsidP="007C60A4">
            <w:pPr>
              <w:jc w:val="center"/>
              <w:rPr>
                <w:rFonts w:cs="Open Sans"/>
                <w:sz w:val="20"/>
                <w:szCs w:val="20"/>
              </w:rPr>
            </w:pPr>
          </w:p>
        </w:tc>
        <w:tc>
          <w:tcPr>
            <w:tcW w:w="1767" w:type="pct"/>
            <w:vMerge w:val="restart"/>
          </w:tcPr>
          <w:p w14:paraId="5FC13CB9" w14:textId="77777777" w:rsidR="00AA3B4F" w:rsidRPr="00E86DC6" w:rsidRDefault="00AA3B4F" w:rsidP="007C60A4">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7C60A4">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7C60A4">
            <w:pPr>
              <w:jc w:val="center"/>
              <w:rPr>
                <w:rFonts w:cs="Open Sans"/>
                <w:sz w:val="20"/>
                <w:szCs w:val="20"/>
              </w:rPr>
            </w:pPr>
          </w:p>
        </w:tc>
        <w:tc>
          <w:tcPr>
            <w:tcW w:w="222" w:type="pct"/>
            <w:vMerge/>
          </w:tcPr>
          <w:p w14:paraId="59C2E83A" w14:textId="77777777" w:rsidR="00AA3B4F" w:rsidRPr="00E86DC6" w:rsidRDefault="00AA3B4F" w:rsidP="007C60A4">
            <w:pPr>
              <w:jc w:val="center"/>
              <w:rPr>
                <w:rFonts w:cs="Open Sans"/>
                <w:sz w:val="20"/>
                <w:szCs w:val="20"/>
              </w:rPr>
            </w:pPr>
          </w:p>
        </w:tc>
        <w:tc>
          <w:tcPr>
            <w:tcW w:w="1767" w:type="pct"/>
            <w:vMerge/>
          </w:tcPr>
          <w:p w14:paraId="2553EEDC" w14:textId="77777777" w:rsidR="00AA3B4F" w:rsidRPr="00E86DC6" w:rsidRDefault="00AA3B4F" w:rsidP="007C60A4">
            <w:pPr>
              <w:rPr>
                <w:rFonts w:cs="Open Sans"/>
                <w:sz w:val="20"/>
                <w:szCs w:val="20"/>
              </w:rPr>
            </w:pPr>
          </w:p>
        </w:tc>
      </w:tr>
      <w:tr w:rsidR="00AA3B4F" w:rsidRPr="00E86DC6" w14:paraId="74C8581E" w14:textId="77777777" w:rsidTr="007C60A4">
        <w:trPr>
          <w:cantSplit/>
          <w:trHeight w:val="1080"/>
          <w:jc w:val="center"/>
        </w:trPr>
        <w:tc>
          <w:tcPr>
            <w:tcW w:w="395" w:type="pct"/>
            <w:vAlign w:val="center"/>
          </w:tcPr>
          <w:p w14:paraId="1CCCE813" w14:textId="220CD09A" w:rsidR="00AA3B4F" w:rsidRDefault="00AA3B4F" w:rsidP="007C60A4">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7C60A4">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44F9000C" w14:textId="77777777" w:rsidR="00AA3B4F" w:rsidRDefault="00AA3B4F" w:rsidP="007C60A4">
            <w:pPr>
              <w:jc w:val="center"/>
              <w:rPr>
                <w:rFonts w:cs="Open Sans"/>
                <w:sz w:val="20"/>
                <w:szCs w:val="20"/>
              </w:rPr>
            </w:pPr>
          </w:p>
          <w:p w14:paraId="3C2BEDF8" w14:textId="1F839BA3" w:rsidR="00AF0BDA" w:rsidRPr="00E86DC6" w:rsidRDefault="00AF0BDA" w:rsidP="007C60A4">
            <w:pPr>
              <w:jc w:val="center"/>
              <w:rPr>
                <w:rFonts w:cs="Open Sans"/>
                <w:sz w:val="20"/>
                <w:szCs w:val="20"/>
              </w:rPr>
            </w:pPr>
            <w:r>
              <w:rPr>
                <w:rFonts w:cs="Open Sans"/>
                <w:sz w:val="20"/>
                <w:szCs w:val="20"/>
              </w:rPr>
              <w:t>X</w:t>
            </w:r>
          </w:p>
        </w:tc>
        <w:tc>
          <w:tcPr>
            <w:tcW w:w="222" w:type="pct"/>
          </w:tcPr>
          <w:p w14:paraId="7C5519C8" w14:textId="77777777" w:rsidR="00AA3B4F" w:rsidRPr="00E86DC6" w:rsidRDefault="00AA3B4F" w:rsidP="007C60A4">
            <w:pPr>
              <w:jc w:val="center"/>
              <w:rPr>
                <w:rFonts w:cs="Open Sans"/>
                <w:sz w:val="20"/>
                <w:szCs w:val="20"/>
              </w:rPr>
            </w:pPr>
          </w:p>
        </w:tc>
        <w:tc>
          <w:tcPr>
            <w:tcW w:w="1767" w:type="pct"/>
          </w:tcPr>
          <w:p w14:paraId="67CB13ED" w14:textId="77777777" w:rsidR="00AA3B4F" w:rsidRPr="00E86DC6" w:rsidRDefault="00AA3B4F" w:rsidP="007C60A4">
            <w:pPr>
              <w:rPr>
                <w:rFonts w:cs="Open Sans"/>
                <w:sz w:val="20"/>
                <w:szCs w:val="20"/>
              </w:rPr>
            </w:pPr>
          </w:p>
        </w:tc>
      </w:tr>
      <w:tr w:rsidR="00AA3B4F" w:rsidRPr="00E86DC6" w14:paraId="7E1979D4" w14:textId="77777777" w:rsidTr="007C60A4">
        <w:trPr>
          <w:cantSplit/>
          <w:trHeight w:val="1080"/>
          <w:jc w:val="center"/>
        </w:trPr>
        <w:tc>
          <w:tcPr>
            <w:tcW w:w="395" w:type="pct"/>
            <w:vAlign w:val="center"/>
          </w:tcPr>
          <w:p w14:paraId="44E95BC1" w14:textId="60AB7A7C" w:rsidR="00AA3B4F" w:rsidRDefault="00AA3B4F" w:rsidP="007C60A4">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7C60A4">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082A5F56" w14:textId="77777777" w:rsidR="00AA3B4F" w:rsidRDefault="00AA3B4F" w:rsidP="007C60A4">
            <w:pPr>
              <w:jc w:val="center"/>
              <w:rPr>
                <w:rFonts w:cs="Open Sans"/>
                <w:sz w:val="20"/>
                <w:szCs w:val="20"/>
              </w:rPr>
            </w:pPr>
          </w:p>
          <w:p w14:paraId="721807EF" w14:textId="5C982601" w:rsidR="00AF0BDA" w:rsidRPr="00E86DC6" w:rsidRDefault="00AF0BDA" w:rsidP="007C60A4">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7C60A4">
            <w:pPr>
              <w:jc w:val="center"/>
              <w:rPr>
                <w:rFonts w:cs="Open Sans"/>
                <w:sz w:val="20"/>
                <w:szCs w:val="20"/>
              </w:rPr>
            </w:pPr>
          </w:p>
        </w:tc>
        <w:tc>
          <w:tcPr>
            <w:tcW w:w="1767" w:type="pct"/>
          </w:tcPr>
          <w:p w14:paraId="455F8FB9" w14:textId="77777777" w:rsidR="00AA3B4F" w:rsidRPr="00E86DC6" w:rsidRDefault="00AA3B4F" w:rsidP="007C60A4">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7C60A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7C60A4">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7C60A4">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7C60A4">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7C60A4">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7C60A4">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7C60A4">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7C60A4">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7C60A4">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7C60A4">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7C60A4">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7C60A4">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7C60A4">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7C60A4">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7C60A4">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41A16C69" w14:textId="77777777" w:rsidR="00AA3B4F" w:rsidRDefault="00AA3B4F" w:rsidP="007C60A4">
            <w:pPr>
              <w:jc w:val="center"/>
              <w:rPr>
                <w:rFonts w:cs="Open Sans"/>
                <w:sz w:val="20"/>
                <w:szCs w:val="20"/>
              </w:rPr>
            </w:pPr>
          </w:p>
          <w:p w14:paraId="17107AC8" w14:textId="68C8DD72" w:rsidR="00AF0BDA" w:rsidRPr="00E86DC6" w:rsidRDefault="00AF0BDA" w:rsidP="007C60A4">
            <w:pPr>
              <w:jc w:val="center"/>
              <w:rPr>
                <w:rFonts w:cs="Open Sans"/>
                <w:sz w:val="20"/>
                <w:szCs w:val="20"/>
              </w:rPr>
            </w:pPr>
            <w:r>
              <w:rPr>
                <w:rFonts w:cs="Open Sans"/>
                <w:sz w:val="20"/>
                <w:szCs w:val="20"/>
              </w:rPr>
              <w:t>X</w:t>
            </w:r>
          </w:p>
        </w:tc>
        <w:tc>
          <w:tcPr>
            <w:tcW w:w="222" w:type="pct"/>
          </w:tcPr>
          <w:p w14:paraId="6E4314E8" w14:textId="77777777" w:rsidR="00AA3B4F" w:rsidRPr="00E86DC6" w:rsidRDefault="00AA3B4F" w:rsidP="007C60A4">
            <w:pPr>
              <w:jc w:val="center"/>
              <w:rPr>
                <w:rFonts w:cs="Open Sans"/>
                <w:sz w:val="20"/>
                <w:szCs w:val="20"/>
              </w:rPr>
            </w:pPr>
          </w:p>
        </w:tc>
        <w:tc>
          <w:tcPr>
            <w:tcW w:w="1767" w:type="pct"/>
          </w:tcPr>
          <w:p w14:paraId="1E8608B6" w14:textId="77777777" w:rsidR="00AA3B4F" w:rsidRPr="00E86DC6" w:rsidRDefault="00AA3B4F" w:rsidP="007C60A4">
            <w:pPr>
              <w:rPr>
                <w:rFonts w:cs="Open Sans"/>
                <w:sz w:val="20"/>
                <w:szCs w:val="20"/>
              </w:rPr>
            </w:pP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7C60A4">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7C60A4">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5DA1C101" w14:textId="77777777" w:rsidR="00AA3B4F" w:rsidRDefault="00AA3B4F" w:rsidP="007C60A4">
            <w:pPr>
              <w:jc w:val="center"/>
              <w:rPr>
                <w:rFonts w:cs="Open Sans"/>
                <w:sz w:val="20"/>
                <w:szCs w:val="20"/>
              </w:rPr>
            </w:pPr>
          </w:p>
          <w:p w14:paraId="7981890B" w14:textId="217624B3" w:rsidR="00AF0BDA" w:rsidRPr="00E86DC6" w:rsidRDefault="00AF0BDA" w:rsidP="007C60A4">
            <w:pPr>
              <w:jc w:val="center"/>
              <w:rPr>
                <w:rFonts w:cs="Open Sans"/>
                <w:sz w:val="20"/>
                <w:szCs w:val="20"/>
              </w:rPr>
            </w:pPr>
            <w:r>
              <w:rPr>
                <w:rFonts w:cs="Open Sans"/>
                <w:sz w:val="20"/>
                <w:szCs w:val="20"/>
              </w:rPr>
              <w:t>X</w:t>
            </w:r>
          </w:p>
        </w:tc>
        <w:tc>
          <w:tcPr>
            <w:tcW w:w="222" w:type="pct"/>
          </w:tcPr>
          <w:p w14:paraId="79735DA2" w14:textId="77777777" w:rsidR="00AA3B4F" w:rsidRPr="00E86DC6" w:rsidRDefault="00AA3B4F" w:rsidP="007C60A4">
            <w:pPr>
              <w:jc w:val="center"/>
              <w:rPr>
                <w:rFonts w:cs="Open Sans"/>
                <w:sz w:val="20"/>
                <w:szCs w:val="20"/>
              </w:rPr>
            </w:pPr>
          </w:p>
        </w:tc>
        <w:tc>
          <w:tcPr>
            <w:tcW w:w="1767" w:type="pct"/>
          </w:tcPr>
          <w:p w14:paraId="59DC0CC1" w14:textId="77777777" w:rsidR="00AA3B4F" w:rsidRPr="00E86DC6" w:rsidRDefault="00AA3B4F" w:rsidP="007C60A4">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7C60A4">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306E3BC5" w14:textId="77777777" w:rsidR="00AA3B4F" w:rsidRDefault="00AA3B4F" w:rsidP="007C60A4">
            <w:pPr>
              <w:jc w:val="center"/>
              <w:rPr>
                <w:rFonts w:cs="Open Sans"/>
                <w:sz w:val="20"/>
                <w:szCs w:val="20"/>
              </w:rPr>
            </w:pPr>
          </w:p>
          <w:p w14:paraId="2ED6330D" w14:textId="77777777" w:rsidR="00AF0BDA" w:rsidRDefault="00AF0BDA" w:rsidP="007C60A4">
            <w:pPr>
              <w:jc w:val="center"/>
              <w:rPr>
                <w:rFonts w:cs="Open Sans"/>
                <w:sz w:val="20"/>
                <w:szCs w:val="20"/>
              </w:rPr>
            </w:pPr>
          </w:p>
          <w:p w14:paraId="04E34DC4" w14:textId="6A7150C9" w:rsidR="00AF0BDA" w:rsidRPr="00E86DC6" w:rsidRDefault="00AF0BDA" w:rsidP="007C60A4">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7C60A4">
            <w:pPr>
              <w:jc w:val="center"/>
              <w:rPr>
                <w:rFonts w:cs="Open Sans"/>
                <w:sz w:val="20"/>
                <w:szCs w:val="20"/>
              </w:rPr>
            </w:pPr>
          </w:p>
        </w:tc>
        <w:tc>
          <w:tcPr>
            <w:tcW w:w="1767" w:type="pct"/>
          </w:tcPr>
          <w:p w14:paraId="4EBFC2A9" w14:textId="77777777" w:rsidR="00AA3B4F" w:rsidRPr="00E86DC6" w:rsidRDefault="00AA3B4F" w:rsidP="007C60A4">
            <w:pPr>
              <w:rPr>
                <w:rFonts w:cs="Open Sans"/>
                <w:sz w:val="20"/>
                <w:szCs w:val="20"/>
              </w:rPr>
            </w:pP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7C60A4">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7C60A4">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4BC32AFB" w14:textId="77777777" w:rsidR="00AA3B4F" w:rsidRDefault="00AA3B4F" w:rsidP="007C60A4">
            <w:pPr>
              <w:jc w:val="center"/>
              <w:rPr>
                <w:rFonts w:cs="Open Sans"/>
                <w:sz w:val="20"/>
                <w:szCs w:val="20"/>
              </w:rPr>
            </w:pPr>
          </w:p>
          <w:p w14:paraId="256E1466" w14:textId="1954C5EA" w:rsidR="00AF0BDA" w:rsidRPr="00E86DC6" w:rsidRDefault="00AF0BDA" w:rsidP="007C60A4">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7C60A4">
            <w:pPr>
              <w:jc w:val="center"/>
              <w:rPr>
                <w:rFonts w:cs="Open Sans"/>
                <w:sz w:val="20"/>
                <w:szCs w:val="20"/>
              </w:rPr>
            </w:pPr>
          </w:p>
        </w:tc>
        <w:tc>
          <w:tcPr>
            <w:tcW w:w="1767" w:type="pct"/>
          </w:tcPr>
          <w:p w14:paraId="30416EF1" w14:textId="77777777" w:rsidR="00AA3B4F" w:rsidRPr="00E86DC6" w:rsidRDefault="00AA3B4F" w:rsidP="007C60A4">
            <w:pPr>
              <w:rPr>
                <w:rFonts w:cs="Open Sans"/>
                <w:sz w:val="20"/>
                <w:szCs w:val="20"/>
              </w:rPr>
            </w:pPr>
          </w:p>
        </w:tc>
      </w:tr>
      <w:tr w:rsidR="00AA3B4F" w:rsidRPr="00E86DC6" w14:paraId="3A6F0035" w14:textId="77777777" w:rsidTr="007C60A4">
        <w:trPr>
          <w:cantSplit/>
          <w:trHeight w:val="1105"/>
          <w:jc w:val="center"/>
        </w:trPr>
        <w:tc>
          <w:tcPr>
            <w:tcW w:w="395" w:type="pct"/>
            <w:vAlign w:val="center"/>
          </w:tcPr>
          <w:p w14:paraId="7F53B9F5" w14:textId="38F0EFEB" w:rsidR="00AA3B4F" w:rsidRDefault="00AA3B4F" w:rsidP="007C60A4">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06BC65C8" w14:textId="77777777" w:rsidR="00AA3B4F" w:rsidRDefault="00AA3B4F" w:rsidP="007C60A4">
            <w:pPr>
              <w:jc w:val="center"/>
              <w:rPr>
                <w:rFonts w:cs="Open Sans"/>
                <w:sz w:val="20"/>
                <w:szCs w:val="20"/>
              </w:rPr>
            </w:pPr>
          </w:p>
          <w:p w14:paraId="0CC17A11" w14:textId="77777777" w:rsidR="00AF0BDA" w:rsidRDefault="00AF0BDA" w:rsidP="007C60A4">
            <w:pPr>
              <w:jc w:val="center"/>
              <w:rPr>
                <w:rFonts w:cs="Open Sans"/>
                <w:sz w:val="20"/>
                <w:szCs w:val="20"/>
              </w:rPr>
            </w:pPr>
          </w:p>
          <w:p w14:paraId="2A5DB912" w14:textId="75749B77" w:rsidR="00AF0BDA" w:rsidRPr="00E86DC6" w:rsidRDefault="00AF0BDA" w:rsidP="007C60A4">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7C60A4">
            <w:pPr>
              <w:jc w:val="center"/>
              <w:rPr>
                <w:rFonts w:cs="Open Sans"/>
                <w:sz w:val="20"/>
                <w:szCs w:val="20"/>
              </w:rPr>
            </w:pPr>
          </w:p>
        </w:tc>
        <w:tc>
          <w:tcPr>
            <w:tcW w:w="1767" w:type="pct"/>
          </w:tcPr>
          <w:p w14:paraId="3A611BA9" w14:textId="77777777" w:rsidR="00AA3B4F" w:rsidRPr="00E86DC6" w:rsidRDefault="00AA3B4F" w:rsidP="007C60A4">
            <w:pPr>
              <w:rPr>
                <w:rFonts w:cs="Open Sans"/>
                <w:sz w:val="20"/>
                <w:szCs w:val="20"/>
              </w:rPr>
            </w:pP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7C60A4">
        <w:trPr>
          <w:cantSplit/>
          <w:trHeight w:val="1080"/>
          <w:jc w:val="center"/>
        </w:trPr>
        <w:tc>
          <w:tcPr>
            <w:tcW w:w="395" w:type="pct"/>
            <w:vAlign w:val="center"/>
          </w:tcPr>
          <w:p w14:paraId="23E62AB7" w14:textId="15D997F7" w:rsidR="00AA3B4F" w:rsidRDefault="00AA3B4F" w:rsidP="007C60A4">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7C60A4">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7A8463BE" w14:textId="77777777" w:rsidR="00AA3B4F" w:rsidRDefault="00AA3B4F" w:rsidP="007C60A4">
            <w:pPr>
              <w:jc w:val="center"/>
              <w:rPr>
                <w:rFonts w:cs="Open Sans"/>
                <w:sz w:val="20"/>
                <w:szCs w:val="20"/>
              </w:rPr>
            </w:pPr>
          </w:p>
          <w:p w14:paraId="645EF467" w14:textId="43F3764C" w:rsidR="00AF0BDA" w:rsidRPr="00E86DC6" w:rsidRDefault="00AF0BDA" w:rsidP="007C60A4">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7C60A4">
            <w:pPr>
              <w:jc w:val="center"/>
              <w:rPr>
                <w:rFonts w:cs="Open Sans"/>
                <w:sz w:val="20"/>
                <w:szCs w:val="20"/>
              </w:rPr>
            </w:pPr>
          </w:p>
        </w:tc>
        <w:tc>
          <w:tcPr>
            <w:tcW w:w="1767" w:type="pct"/>
          </w:tcPr>
          <w:p w14:paraId="1C3DEAA4" w14:textId="77777777" w:rsidR="00AA3B4F" w:rsidRPr="00E86DC6" w:rsidRDefault="00AA3B4F" w:rsidP="007C60A4">
            <w:pPr>
              <w:rPr>
                <w:rFonts w:cs="Open Sans"/>
                <w:sz w:val="20"/>
                <w:szCs w:val="20"/>
              </w:rPr>
            </w:pPr>
          </w:p>
        </w:tc>
      </w:tr>
      <w:tr w:rsidR="00AA3B4F" w:rsidRPr="00E86DC6" w14:paraId="45F79326" w14:textId="77777777" w:rsidTr="007C60A4">
        <w:trPr>
          <w:cantSplit/>
          <w:trHeight w:val="1080"/>
          <w:jc w:val="center"/>
        </w:trPr>
        <w:tc>
          <w:tcPr>
            <w:tcW w:w="395" w:type="pct"/>
            <w:vAlign w:val="center"/>
          </w:tcPr>
          <w:p w14:paraId="4E26241F" w14:textId="6F80DB2B" w:rsidR="00AA3B4F" w:rsidRDefault="00AA3B4F" w:rsidP="007C60A4">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7C60A4">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2B5FFD8F" w14:textId="77777777" w:rsidR="00AA3B4F" w:rsidRDefault="00AA3B4F" w:rsidP="007C60A4">
            <w:pPr>
              <w:jc w:val="center"/>
              <w:rPr>
                <w:rFonts w:cs="Open Sans"/>
                <w:sz w:val="20"/>
                <w:szCs w:val="20"/>
              </w:rPr>
            </w:pPr>
          </w:p>
          <w:p w14:paraId="67FA7311" w14:textId="1C8F1D4F" w:rsidR="00AF0BDA" w:rsidRPr="00E86DC6" w:rsidRDefault="00AF0BDA" w:rsidP="007C60A4">
            <w:pPr>
              <w:jc w:val="center"/>
              <w:rPr>
                <w:rFonts w:cs="Open Sans"/>
                <w:sz w:val="20"/>
                <w:szCs w:val="20"/>
              </w:rPr>
            </w:pPr>
            <w:r>
              <w:rPr>
                <w:rFonts w:cs="Open Sans"/>
                <w:sz w:val="20"/>
                <w:szCs w:val="20"/>
              </w:rPr>
              <w:t>X</w:t>
            </w:r>
          </w:p>
        </w:tc>
        <w:tc>
          <w:tcPr>
            <w:tcW w:w="222" w:type="pct"/>
          </w:tcPr>
          <w:p w14:paraId="0E1D3C01" w14:textId="77777777" w:rsidR="00AA3B4F" w:rsidRPr="00E86DC6" w:rsidRDefault="00AA3B4F" w:rsidP="007C60A4">
            <w:pPr>
              <w:jc w:val="center"/>
              <w:rPr>
                <w:rFonts w:cs="Open Sans"/>
                <w:sz w:val="20"/>
                <w:szCs w:val="20"/>
              </w:rPr>
            </w:pPr>
          </w:p>
        </w:tc>
        <w:tc>
          <w:tcPr>
            <w:tcW w:w="1767" w:type="pct"/>
          </w:tcPr>
          <w:p w14:paraId="1293AA43" w14:textId="77777777" w:rsidR="00AA3B4F" w:rsidRPr="00E86DC6" w:rsidRDefault="00AA3B4F" w:rsidP="007C60A4">
            <w:pPr>
              <w:rPr>
                <w:rFonts w:cs="Open Sans"/>
                <w:sz w:val="20"/>
                <w:szCs w:val="20"/>
              </w:rPr>
            </w:pPr>
          </w:p>
        </w:tc>
      </w:tr>
      <w:tr w:rsidR="00AA3B4F" w:rsidRPr="00E86DC6" w14:paraId="2DA49D4E" w14:textId="77777777" w:rsidTr="007C60A4">
        <w:trPr>
          <w:cantSplit/>
          <w:trHeight w:val="1080"/>
          <w:jc w:val="center"/>
        </w:trPr>
        <w:tc>
          <w:tcPr>
            <w:tcW w:w="395" w:type="pct"/>
            <w:vAlign w:val="center"/>
          </w:tcPr>
          <w:p w14:paraId="1756FB82" w14:textId="3D64EB3F" w:rsidR="00AA3B4F" w:rsidRDefault="00AA3B4F" w:rsidP="007C60A4">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7C60A4">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527971E7" w14:textId="77777777" w:rsidR="00AA3B4F" w:rsidRDefault="00AA3B4F" w:rsidP="007C60A4">
            <w:pPr>
              <w:jc w:val="center"/>
              <w:rPr>
                <w:rFonts w:cs="Open Sans"/>
                <w:sz w:val="20"/>
                <w:szCs w:val="20"/>
              </w:rPr>
            </w:pPr>
          </w:p>
          <w:p w14:paraId="0ED316B5" w14:textId="18138AD4" w:rsidR="00AF0BDA" w:rsidRPr="00E86DC6" w:rsidRDefault="00AF0BDA" w:rsidP="007C60A4">
            <w:pPr>
              <w:jc w:val="center"/>
              <w:rPr>
                <w:rFonts w:cs="Open Sans"/>
                <w:sz w:val="20"/>
                <w:szCs w:val="20"/>
              </w:rPr>
            </w:pPr>
            <w:r>
              <w:rPr>
                <w:rFonts w:cs="Open Sans"/>
                <w:sz w:val="20"/>
                <w:szCs w:val="20"/>
              </w:rPr>
              <w:t>X</w:t>
            </w:r>
          </w:p>
        </w:tc>
        <w:tc>
          <w:tcPr>
            <w:tcW w:w="222" w:type="pct"/>
          </w:tcPr>
          <w:p w14:paraId="531AE875" w14:textId="77777777" w:rsidR="00AA3B4F" w:rsidRPr="00E86DC6" w:rsidRDefault="00AA3B4F" w:rsidP="007C60A4">
            <w:pPr>
              <w:jc w:val="center"/>
              <w:rPr>
                <w:rFonts w:cs="Open Sans"/>
                <w:sz w:val="20"/>
                <w:szCs w:val="20"/>
              </w:rPr>
            </w:pPr>
          </w:p>
        </w:tc>
        <w:tc>
          <w:tcPr>
            <w:tcW w:w="1767" w:type="pct"/>
          </w:tcPr>
          <w:p w14:paraId="4A54AE04" w14:textId="77777777" w:rsidR="00AA3B4F" w:rsidRPr="00E86DC6" w:rsidRDefault="00AA3B4F" w:rsidP="007C60A4">
            <w:pPr>
              <w:rPr>
                <w:rFonts w:cs="Open Sans"/>
                <w:sz w:val="20"/>
                <w:szCs w:val="20"/>
              </w:rPr>
            </w:pPr>
          </w:p>
        </w:tc>
      </w:tr>
      <w:tr w:rsidR="00AA3B4F" w:rsidRPr="00E86DC6" w14:paraId="13EE596E" w14:textId="77777777" w:rsidTr="007C60A4">
        <w:trPr>
          <w:cantSplit/>
          <w:trHeight w:val="1080"/>
          <w:jc w:val="center"/>
        </w:trPr>
        <w:tc>
          <w:tcPr>
            <w:tcW w:w="395" w:type="pct"/>
            <w:vAlign w:val="center"/>
          </w:tcPr>
          <w:p w14:paraId="357367DC" w14:textId="63A195A5" w:rsidR="00AA3B4F" w:rsidRDefault="00AA3B4F" w:rsidP="007C60A4">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7C60A4">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61308456" w14:textId="77777777" w:rsidR="00AA3B4F" w:rsidRDefault="00AA3B4F" w:rsidP="007C60A4">
            <w:pPr>
              <w:jc w:val="center"/>
              <w:rPr>
                <w:rFonts w:cs="Open Sans"/>
                <w:sz w:val="20"/>
                <w:szCs w:val="20"/>
              </w:rPr>
            </w:pPr>
          </w:p>
          <w:p w14:paraId="4773E4F1" w14:textId="1D51C3D1" w:rsidR="00AF0BDA" w:rsidRPr="00E86DC6" w:rsidRDefault="00AF0BDA" w:rsidP="007C60A4">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7C60A4">
            <w:pPr>
              <w:jc w:val="center"/>
              <w:rPr>
                <w:rFonts w:cs="Open Sans"/>
                <w:sz w:val="20"/>
                <w:szCs w:val="20"/>
              </w:rPr>
            </w:pPr>
          </w:p>
        </w:tc>
        <w:tc>
          <w:tcPr>
            <w:tcW w:w="1767" w:type="pct"/>
          </w:tcPr>
          <w:p w14:paraId="034F4A9F" w14:textId="77777777" w:rsidR="00AA3B4F" w:rsidRPr="00E86DC6" w:rsidRDefault="00AA3B4F" w:rsidP="007C60A4">
            <w:pPr>
              <w:rPr>
                <w:rFonts w:cs="Open Sans"/>
                <w:sz w:val="20"/>
                <w:szCs w:val="20"/>
              </w:rPr>
            </w:pPr>
          </w:p>
        </w:tc>
      </w:tr>
      <w:tr w:rsidR="00AA3B4F" w:rsidRPr="00E86DC6" w14:paraId="1C8D3040" w14:textId="77777777" w:rsidTr="007C60A4">
        <w:trPr>
          <w:cantSplit/>
          <w:trHeight w:val="1080"/>
          <w:jc w:val="center"/>
        </w:trPr>
        <w:tc>
          <w:tcPr>
            <w:tcW w:w="395" w:type="pct"/>
            <w:vAlign w:val="center"/>
          </w:tcPr>
          <w:p w14:paraId="1D15C4E5" w14:textId="48F6B8E7" w:rsidR="00AA3B4F" w:rsidRDefault="00AA3B4F" w:rsidP="007C60A4">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7C60A4">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63238007" w14:textId="77777777" w:rsidR="00AA3B4F" w:rsidRDefault="00AA3B4F" w:rsidP="007C60A4">
            <w:pPr>
              <w:jc w:val="center"/>
              <w:rPr>
                <w:rFonts w:cs="Open Sans"/>
                <w:sz w:val="20"/>
                <w:szCs w:val="20"/>
              </w:rPr>
            </w:pPr>
          </w:p>
          <w:p w14:paraId="1E4C73DE" w14:textId="63F36BB3" w:rsidR="00AF0BDA" w:rsidRPr="00E86DC6" w:rsidRDefault="00AF0BDA" w:rsidP="007C60A4">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7C60A4">
            <w:pPr>
              <w:jc w:val="center"/>
              <w:rPr>
                <w:rFonts w:cs="Open Sans"/>
                <w:sz w:val="20"/>
                <w:szCs w:val="20"/>
              </w:rPr>
            </w:pPr>
          </w:p>
        </w:tc>
        <w:tc>
          <w:tcPr>
            <w:tcW w:w="1767" w:type="pct"/>
          </w:tcPr>
          <w:p w14:paraId="569E937E" w14:textId="77777777" w:rsidR="00AA3B4F" w:rsidRPr="00E86DC6" w:rsidRDefault="00AA3B4F" w:rsidP="007C60A4">
            <w:pPr>
              <w:rPr>
                <w:rFonts w:cs="Open Sans"/>
                <w:sz w:val="20"/>
                <w:szCs w:val="20"/>
              </w:rPr>
            </w:pPr>
          </w:p>
        </w:tc>
      </w:tr>
      <w:tr w:rsidR="00AA3B4F" w:rsidRPr="00E86DC6" w14:paraId="4937D4E9" w14:textId="77777777" w:rsidTr="007C60A4">
        <w:trPr>
          <w:cantSplit/>
          <w:trHeight w:val="1080"/>
          <w:jc w:val="center"/>
        </w:trPr>
        <w:tc>
          <w:tcPr>
            <w:tcW w:w="395" w:type="pct"/>
            <w:vAlign w:val="center"/>
          </w:tcPr>
          <w:p w14:paraId="7C2A7845" w14:textId="47520724" w:rsidR="00AA3B4F" w:rsidRDefault="00AA3B4F" w:rsidP="007C60A4">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7C60A4">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652BA80E" w14:textId="77777777" w:rsidR="00AA3B4F" w:rsidRDefault="00AA3B4F" w:rsidP="007C60A4">
            <w:pPr>
              <w:jc w:val="center"/>
              <w:rPr>
                <w:rFonts w:cs="Open Sans"/>
                <w:sz w:val="20"/>
                <w:szCs w:val="20"/>
              </w:rPr>
            </w:pPr>
          </w:p>
          <w:p w14:paraId="47389529" w14:textId="56DB09E9" w:rsidR="00AF0BDA" w:rsidRPr="00E86DC6" w:rsidRDefault="00AF0BDA" w:rsidP="007C60A4">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7C60A4">
            <w:pPr>
              <w:jc w:val="center"/>
              <w:rPr>
                <w:rFonts w:cs="Open Sans"/>
                <w:sz w:val="20"/>
                <w:szCs w:val="20"/>
              </w:rPr>
            </w:pPr>
          </w:p>
        </w:tc>
        <w:tc>
          <w:tcPr>
            <w:tcW w:w="1767" w:type="pct"/>
          </w:tcPr>
          <w:p w14:paraId="207BD219" w14:textId="77777777" w:rsidR="00AA3B4F" w:rsidRPr="00E86DC6" w:rsidRDefault="00AA3B4F" w:rsidP="007C60A4">
            <w:pPr>
              <w:rPr>
                <w:rFonts w:cs="Open Sans"/>
                <w:sz w:val="20"/>
                <w:szCs w:val="20"/>
              </w:rPr>
            </w:pPr>
          </w:p>
        </w:tc>
      </w:tr>
      <w:tr w:rsidR="00AA3B4F" w:rsidRPr="00E86DC6" w14:paraId="430C3B76" w14:textId="77777777" w:rsidTr="007C60A4">
        <w:trPr>
          <w:cantSplit/>
          <w:trHeight w:val="1080"/>
          <w:jc w:val="center"/>
        </w:trPr>
        <w:tc>
          <w:tcPr>
            <w:tcW w:w="395" w:type="pct"/>
            <w:vAlign w:val="center"/>
          </w:tcPr>
          <w:p w14:paraId="3BFA9EDB" w14:textId="30E8D1C9" w:rsidR="00AA3B4F" w:rsidRDefault="00AA3B4F" w:rsidP="007C60A4">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7C60A4">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31DA4417" w14:textId="77777777" w:rsidR="00AA3B4F" w:rsidRDefault="00AA3B4F" w:rsidP="007C60A4">
            <w:pPr>
              <w:jc w:val="center"/>
              <w:rPr>
                <w:rFonts w:cs="Open Sans"/>
                <w:sz w:val="20"/>
                <w:szCs w:val="20"/>
              </w:rPr>
            </w:pPr>
          </w:p>
          <w:p w14:paraId="41D1EF9E" w14:textId="1D72F2C9" w:rsidR="00AF0BDA" w:rsidRPr="00E86DC6" w:rsidRDefault="00AF0BDA" w:rsidP="007C60A4">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7C60A4">
            <w:pPr>
              <w:jc w:val="center"/>
              <w:rPr>
                <w:rFonts w:cs="Open Sans"/>
                <w:sz w:val="20"/>
                <w:szCs w:val="20"/>
              </w:rPr>
            </w:pPr>
          </w:p>
        </w:tc>
        <w:tc>
          <w:tcPr>
            <w:tcW w:w="1767" w:type="pct"/>
          </w:tcPr>
          <w:p w14:paraId="5D092639" w14:textId="77777777" w:rsidR="00AA3B4F" w:rsidRPr="00E86DC6" w:rsidRDefault="00AA3B4F" w:rsidP="007C60A4">
            <w:pPr>
              <w:rPr>
                <w:rFonts w:cs="Open Sans"/>
                <w:sz w:val="20"/>
                <w:szCs w:val="20"/>
              </w:rPr>
            </w:pP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05693B4" w14:textId="77777777" w:rsidR="001752E2" w:rsidRDefault="001752E2" w:rsidP="00510920">
            <w:pPr>
              <w:keepNext/>
              <w:rPr>
                <w:rFonts w:cs="Open Sans"/>
                <w:b/>
                <w:sz w:val="20"/>
                <w:szCs w:val="20"/>
              </w:rPr>
            </w:pPr>
          </w:p>
          <w:p w14:paraId="1D14FE78" w14:textId="77777777" w:rsidR="00AF0BDA" w:rsidRDefault="00AF0BDA" w:rsidP="00510920">
            <w:pPr>
              <w:keepNext/>
              <w:rPr>
                <w:rFonts w:cs="Open Sans"/>
                <w:b/>
                <w:sz w:val="20"/>
                <w:szCs w:val="20"/>
              </w:rPr>
            </w:pPr>
          </w:p>
          <w:p w14:paraId="5EAE517B" w14:textId="77777777" w:rsidR="00AF0BDA" w:rsidRDefault="00AF0BDA" w:rsidP="00510920">
            <w:pPr>
              <w:keepNext/>
              <w:rPr>
                <w:rFonts w:cs="Open Sans"/>
                <w:b/>
                <w:sz w:val="20"/>
                <w:szCs w:val="20"/>
              </w:rPr>
            </w:pPr>
          </w:p>
          <w:p w14:paraId="21CE7F3D" w14:textId="6078B645" w:rsidR="00AF0BDA" w:rsidRPr="00696C58" w:rsidRDefault="00AF0BDA"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9F1D4C9" w14:textId="77777777" w:rsidR="007758D1" w:rsidRDefault="007758D1" w:rsidP="001D5BC1">
            <w:pPr>
              <w:keepNext/>
              <w:rPr>
                <w:rFonts w:cs="Open Sans"/>
                <w:b/>
                <w:sz w:val="20"/>
                <w:szCs w:val="20"/>
              </w:rPr>
            </w:pPr>
          </w:p>
          <w:p w14:paraId="761A61BD" w14:textId="0D7D0721" w:rsidR="00AF0BDA" w:rsidRPr="00E86DC6" w:rsidRDefault="00AF0BDA"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2B782CA1" w14:textId="77777777" w:rsidR="007758D1" w:rsidRDefault="007758D1" w:rsidP="001D5BC1">
            <w:pPr>
              <w:keepNext/>
              <w:rPr>
                <w:rFonts w:cs="Open Sans"/>
                <w:b/>
                <w:sz w:val="20"/>
                <w:szCs w:val="20"/>
              </w:rPr>
            </w:pPr>
          </w:p>
          <w:p w14:paraId="552E1673" w14:textId="3C54F7AD" w:rsidR="00AF0BDA" w:rsidRPr="00E86DC6" w:rsidRDefault="00AF0BDA"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22AE83DD"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1C056ADD"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16E14EE5"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5C9C59EB"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75326515"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295CD93B"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6A0676FC" w:rsidR="007758D1"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7C60A4">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150F977D" w:rsidR="00364F0C"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12334625" w:rsidR="00CF16EE" w:rsidRPr="00E86DC6" w:rsidRDefault="00AF0BDA" w:rsidP="00CF16EE">
            <w:pPr>
              <w:keepNext/>
              <w:rPr>
                <w:rFonts w:cs="Open Sans"/>
                <w:b/>
                <w:i/>
                <w:sz w:val="20"/>
                <w:szCs w:val="20"/>
              </w:rPr>
            </w:pPr>
            <w:r>
              <w:rPr>
                <w:rFonts w:cs="Open Sans"/>
                <w:b/>
                <w:i/>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7C60A4">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7C60A4">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5416A19A" w:rsidR="006C3AC0" w:rsidRPr="00AF0BDA" w:rsidRDefault="00AF0BDA" w:rsidP="006C3AC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03427893" w:rsidR="00CD04B8"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28185AE6" w:rsidR="00CD04B8"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963E593" w:rsidR="00CD04B8"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186B15D7" w:rsidR="00CD04B8" w:rsidRPr="000D2129" w:rsidRDefault="00AF0BDA" w:rsidP="001D5BC1">
            <w:pPr>
              <w:keepNext/>
              <w:rPr>
                <w:rFonts w:cs="Open Sans"/>
                <w:b/>
                <w:sz w:val="20"/>
                <w:szCs w:val="20"/>
              </w:rPr>
            </w:pPr>
            <w:r w:rsidRPr="000D2129">
              <w:rPr>
                <w:rFonts w:cs="Open Sans"/>
                <w:b/>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5F319FFC" w:rsidR="002D5513"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0DD3804F" w:rsidR="002D5513" w:rsidRPr="00AF0BDA"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05EE108C" w:rsidR="007758D1" w:rsidRPr="00E86DC6"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18FD8708" w:rsidR="00FA2204" w:rsidRPr="00E86DC6"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5131EBE9" w:rsidR="00015DFD" w:rsidRPr="00E86DC6" w:rsidRDefault="00AF0BDA"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4DD1FC1C" w14:textId="77777777" w:rsidR="00B074F6" w:rsidRDefault="00B074F6" w:rsidP="00B074F6">
            <w:pPr>
              <w:rPr>
                <w:rFonts w:cs="Open Sans"/>
                <w:sz w:val="20"/>
                <w:szCs w:val="20"/>
              </w:rPr>
            </w:pPr>
          </w:p>
          <w:p w14:paraId="1BC68A37" w14:textId="77777777" w:rsidR="00833ECF" w:rsidRDefault="00833ECF" w:rsidP="00B074F6">
            <w:pPr>
              <w:rPr>
                <w:rFonts w:cs="Open Sans"/>
                <w:sz w:val="20"/>
                <w:szCs w:val="20"/>
              </w:rPr>
            </w:pPr>
          </w:p>
          <w:p w14:paraId="50CD7DD4" w14:textId="672FF692" w:rsidR="00833ECF" w:rsidRPr="00E86DC6" w:rsidRDefault="00833ECF" w:rsidP="00B074F6">
            <w:pPr>
              <w:rPr>
                <w:rFonts w:cs="Open Sans"/>
                <w:sz w:val="20"/>
                <w:szCs w:val="20"/>
              </w:rPr>
            </w:pPr>
            <w:r>
              <w:rPr>
                <w:rFonts w:cs="Open Sans"/>
                <w:sz w:val="20"/>
                <w:szCs w:val="20"/>
              </w:rPr>
              <w:t>XX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051525C1" w:rsidR="00B074F6" w:rsidRPr="00E86DC6" w:rsidRDefault="00833ECF" w:rsidP="00B074F6">
            <w:pPr>
              <w:rPr>
                <w:rFonts w:cs="Open Sans"/>
                <w:sz w:val="20"/>
                <w:szCs w:val="20"/>
              </w:rPr>
            </w:pPr>
            <w:r>
              <w:rPr>
                <w:rFonts w:cs="Open Sans"/>
                <w:sz w:val="20"/>
                <w:szCs w:val="20"/>
              </w:rPr>
              <w:t>The content is at/above grade level consistently throughout the newspapers.  At times, the reading level is significantly above grade level.  Many of the articles will require teacher directed discussions for students to master content.</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7721DE6C" w14:textId="77777777" w:rsidR="009A19D0" w:rsidRDefault="009A19D0" w:rsidP="00B074F6">
            <w:pPr>
              <w:rPr>
                <w:rFonts w:cs="Open Sans"/>
                <w:sz w:val="20"/>
                <w:szCs w:val="20"/>
              </w:rPr>
            </w:pPr>
          </w:p>
          <w:p w14:paraId="779C0B15" w14:textId="77777777" w:rsidR="00833ECF" w:rsidRDefault="00833ECF" w:rsidP="00B074F6">
            <w:pPr>
              <w:rPr>
                <w:rFonts w:cs="Open Sans"/>
                <w:sz w:val="20"/>
                <w:szCs w:val="20"/>
              </w:rPr>
            </w:pPr>
          </w:p>
          <w:p w14:paraId="60C4ABF4" w14:textId="267F8479" w:rsidR="00833ECF" w:rsidRPr="00E86DC6" w:rsidRDefault="00833ECF" w:rsidP="00B074F6">
            <w:pPr>
              <w:rPr>
                <w:rFonts w:cs="Open Sans"/>
                <w:sz w:val="20"/>
                <w:szCs w:val="20"/>
              </w:rPr>
            </w:pPr>
            <w:r>
              <w:rPr>
                <w:rFonts w:cs="Open Sans"/>
                <w:sz w:val="20"/>
                <w:szCs w:val="20"/>
              </w:rPr>
              <w:t>XX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F617A05" w:rsidR="009A19D0" w:rsidRPr="00E86DC6" w:rsidRDefault="00833ECF" w:rsidP="00B074F6">
            <w:pPr>
              <w:rPr>
                <w:rFonts w:cs="Open Sans"/>
                <w:sz w:val="20"/>
                <w:szCs w:val="20"/>
              </w:rPr>
            </w:pPr>
            <w:r>
              <w:rPr>
                <w:rFonts w:cs="Open Sans"/>
                <w:sz w:val="20"/>
                <w:szCs w:val="20"/>
              </w:rPr>
              <w:t>Most issues are chronological in content.  The only issues that are not totally “in order” is for standards 4.1-4.10.  This is not a problem provided the teacher previews all newspaper issues and modifies as needed.</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0509D726" w:rsidR="00CD36BC" w:rsidRDefault="00CD36BC" w:rsidP="00CD36BC">
            <w:pPr>
              <w:rPr>
                <w:rFonts w:cs="Open Sans"/>
                <w:sz w:val="20"/>
                <w:szCs w:val="20"/>
              </w:rPr>
            </w:pPr>
          </w:p>
          <w:p w14:paraId="658F8154" w14:textId="2AC737E0" w:rsidR="00833ECF" w:rsidRPr="00E86DC6" w:rsidRDefault="00833ECF" w:rsidP="00CD36BC">
            <w:pPr>
              <w:rPr>
                <w:rFonts w:cs="Open Sans"/>
                <w:sz w:val="20"/>
                <w:szCs w:val="20"/>
              </w:rPr>
            </w:pPr>
            <w:r>
              <w:rPr>
                <w:rFonts w:cs="Open Sans"/>
                <w:sz w:val="20"/>
                <w:szCs w:val="20"/>
              </w:rPr>
              <w:t>XX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110DB6E8" w:rsidR="009A19D0" w:rsidRPr="00E86DC6" w:rsidRDefault="00833ECF" w:rsidP="00B074F6">
            <w:pPr>
              <w:rPr>
                <w:rFonts w:cs="Open Sans"/>
                <w:sz w:val="20"/>
                <w:szCs w:val="20"/>
              </w:rPr>
            </w:pPr>
            <w:r>
              <w:rPr>
                <w:rFonts w:cs="Open Sans"/>
                <w:sz w:val="20"/>
                <w:szCs w:val="20"/>
              </w:rPr>
              <w:t>Very strong component of the SW newspapers.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3A5DFC7A" w:rsidR="00AD7A31" w:rsidRPr="00AD7A31" w:rsidRDefault="00833ECF" w:rsidP="00866987">
            <w:pPr>
              <w:rPr>
                <w:rFonts w:cs="Open Sans"/>
                <w:sz w:val="20"/>
                <w:szCs w:val="20"/>
                <w:highlight w:val="yellow"/>
              </w:rPr>
            </w:pPr>
            <w:r w:rsidRPr="00833ECF">
              <w:rPr>
                <w:rFonts w:cs="Open Sans"/>
                <w:sz w:val="20"/>
                <w:szCs w:val="20"/>
              </w:rPr>
              <w:t xml:space="preserve">All content must be previewed by the teacher to check for concerns about the presentation of slavery and other human rights struggles.  </w:t>
            </w:r>
            <w:r>
              <w:rPr>
                <w:rFonts w:cs="Open Sans"/>
                <w:sz w:val="20"/>
                <w:szCs w:val="20"/>
              </w:rPr>
              <w:t>Teachers will need to prepare their students based on developmental appropriateness to address racial concerns.</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0BA48F2E" w14:textId="77777777" w:rsidR="00D157BE" w:rsidRDefault="00D157BE" w:rsidP="00434BD9">
            <w:pPr>
              <w:rPr>
                <w:rFonts w:cs="Open Sans"/>
                <w:sz w:val="20"/>
                <w:szCs w:val="20"/>
              </w:rPr>
            </w:pPr>
          </w:p>
          <w:p w14:paraId="2ACED607" w14:textId="77777777" w:rsidR="007C60A4" w:rsidRDefault="007C60A4" w:rsidP="00434BD9">
            <w:pPr>
              <w:rPr>
                <w:rFonts w:cs="Open Sans"/>
                <w:sz w:val="20"/>
                <w:szCs w:val="20"/>
              </w:rPr>
            </w:pPr>
          </w:p>
          <w:p w14:paraId="59717CE9" w14:textId="76FE344F" w:rsidR="007C60A4" w:rsidRPr="00E86DC6" w:rsidRDefault="007C60A4" w:rsidP="00434BD9">
            <w:pPr>
              <w:rPr>
                <w:rFonts w:cs="Open Sans"/>
                <w:sz w:val="20"/>
                <w:szCs w:val="20"/>
              </w:rPr>
            </w:pPr>
            <w:r>
              <w:rPr>
                <w:rFonts w:cs="Open Sans"/>
                <w:sz w:val="20"/>
                <w:szCs w:val="20"/>
              </w:rPr>
              <w:t>XX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323EAA8F" w:rsidR="00D157BE" w:rsidRPr="00E86DC6" w:rsidRDefault="006739C1" w:rsidP="00434BD9">
            <w:pPr>
              <w:rPr>
                <w:rFonts w:cs="Open Sans"/>
                <w:sz w:val="20"/>
                <w:szCs w:val="20"/>
              </w:rPr>
            </w:pPr>
            <w:r>
              <w:rPr>
                <w:rFonts w:cs="Open Sans"/>
                <w:sz w:val="20"/>
                <w:szCs w:val="20"/>
              </w:rPr>
              <w:t>Another strength of this program is the critical thinking and problem-solving components.  Multiple articles can be used in each issue to construct open-ended questions for instructional purposes.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07A0D0EE" w14:textId="77777777" w:rsidR="0028181A" w:rsidRDefault="0028181A" w:rsidP="00434BD9">
            <w:pPr>
              <w:rPr>
                <w:rFonts w:cs="Open Sans"/>
                <w:sz w:val="20"/>
                <w:szCs w:val="20"/>
              </w:rPr>
            </w:pPr>
          </w:p>
          <w:p w14:paraId="0F80CC14" w14:textId="77777777" w:rsidR="007C60A4" w:rsidRDefault="007C60A4" w:rsidP="00434BD9">
            <w:pPr>
              <w:rPr>
                <w:rFonts w:cs="Open Sans"/>
                <w:sz w:val="20"/>
                <w:szCs w:val="20"/>
              </w:rPr>
            </w:pPr>
          </w:p>
          <w:p w14:paraId="61176FFD" w14:textId="31846DDB" w:rsidR="007C60A4" w:rsidRPr="00E86DC6" w:rsidRDefault="007C60A4" w:rsidP="00434BD9">
            <w:pPr>
              <w:rPr>
                <w:rFonts w:cs="Open Sans"/>
                <w:sz w:val="20"/>
                <w:szCs w:val="20"/>
              </w:rPr>
            </w:pPr>
          </w:p>
        </w:tc>
        <w:tc>
          <w:tcPr>
            <w:tcW w:w="1356" w:type="dxa"/>
          </w:tcPr>
          <w:p w14:paraId="3A375259" w14:textId="77777777" w:rsidR="0028181A" w:rsidRDefault="0028181A" w:rsidP="00434BD9">
            <w:pPr>
              <w:rPr>
                <w:rFonts w:cs="Open Sans"/>
                <w:sz w:val="20"/>
                <w:szCs w:val="20"/>
              </w:rPr>
            </w:pPr>
          </w:p>
          <w:p w14:paraId="11AA7BEB" w14:textId="77777777" w:rsidR="006739C1" w:rsidRDefault="006739C1" w:rsidP="00434BD9">
            <w:pPr>
              <w:rPr>
                <w:rFonts w:cs="Open Sans"/>
                <w:sz w:val="20"/>
                <w:szCs w:val="20"/>
              </w:rPr>
            </w:pPr>
          </w:p>
          <w:p w14:paraId="5B303A44" w14:textId="1A25DE0E" w:rsidR="006739C1" w:rsidRPr="00E86DC6" w:rsidRDefault="006739C1" w:rsidP="00434BD9">
            <w:pPr>
              <w:rPr>
                <w:rFonts w:cs="Open Sans"/>
                <w:sz w:val="20"/>
                <w:szCs w:val="20"/>
              </w:rPr>
            </w:pPr>
            <w:r>
              <w:rPr>
                <w:rFonts w:cs="Open Sans"/>
                <w:sz w:val="20"/>
                <w:szCs w:val="20"/>
              </w:rPr>
              <w:t>XX</w:t>
            </w:r>
          </w:p>
        </w:tc>
        <w:tc>
          <w:tcPr>
            <w:tcW w:w="5665" w:type="dxa"/>
          </w:tcPr>
          <w:p w14:paraId="120FB63D" w14:textId="128E03C0" w:rsidR="0028181A" w:rsidRPr="006739C1" w:rsidRDefault="006739C1" w:rsidP="006739C1">
            <w:pPr>
              <w:rPr>
                <w:rFonts w:cs="Open Sans"/>
                <w:sz w:val="20"/>
                <w:szCs w:val="20"/>
              </w:rPr>
            </w:pPr>
            <w:r>
              <w:rPr>
                <w:rFonts w:cs="Open Sans"/>
                <w:sz w:val="20"/>
                <w:szCs w:val="20"/>
              </w:rPr>
              <w:t>Within in each issue, there is no differentiation present.  The teacher will have to read the newspaper with the class since it is written at/above grade level.  The teacher will have to adapt content significantly.</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7764D695" w14:textId="77777777" w:rsidR="004D5043" w:rsidRDefault="004D5043" w:rsidP="00434BD9">
            <w:pPr>
              <w:rPr>
                <w:rFonts w:cs="Open Sans"/>
                <w:sz w:val="20"/>
                <w:szCs w:val="20"/>
              </w:rPr>
            </w:pPr>
          </w:p>
          <w:p w14:paraId="0BB4451E" w14:textId="77777777" w:rsidR="007C60A4" w:rsidRDefault="007C60A4" w:rsidP="00434BD9">
            <w:pPr>
              <w:rPr>
                <w:rFonts w:cs="Open Sans"/>
                <w:sz w:val="20"/>
                <w:szCs w:val="20"/>
              </w:rPr>
            </w:pPr>
          </w:p>
          <w:p w14:paraId="28B8B803" w14:textId="40F98345" w:rsidR="007C60A4" w:rsidRPr="00E86DC6" w:rsidRDefault="007C60A4" w:rsidP="00434BD9">
            <w:pPr>
              <w:rPr>
                <w:rFonts w:cs="Open Sans"/>
                <w:sz w:val="20"/>
                <w:szCs w:val="20"/>
              </w:rPr>
            </w:pPr>
            <w:r>
              <w:rPr>
                <w:rFonts w:cs="Open Sans"/>
                <w:sz w:val="20"/>
                <w:szCs w:val="20"/>
              </w:rPr>
              <w:t>XX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60C2668" w:rsidR="004D5043" w:rsidRPr="00E86DC6" w:rsidRDefault="006739C1" w:rsidP="00434BD9">
            <w:pPr>
              <w:rPr>
                <w:rFonts w:cs="Open Sans"/>
                <w:sz w:val="20"/>
                <w:szCs w:val="20"/>
              </w:rPr>
            </w:pPr>
            <w:r>
              <w:rPr>
                <w:rFonts w:cs="Open Sans"/>
                <w:sz w:val="20"/>
                <w:szCs w:val="20"/>
              </w:rPr>
              <w:t>Additional online resources are available to the teacher to provide some differentiation.  The teacher will have to invest significant time to create differentiated assessments or other resources.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0EBE8C1C" w14:textId="77777777" w:rsidR="008E7CEF" w:rsidRDefault="008E7CEF" w:rsidP="00434BD9">
            <w:pPr>
              <w:rPr>
                <w:rFonts w:cs="Open Sans"/>
                <w:sz w:val="20"/>
                <w:szCs w:val="20"/>
              </w:rPr>
            </w:pPr>
          </w:p>
          <w:p w14:paraId="278F4B5B" w14:textId="77777777" w:rsidR="006739C1" w:rsidRDefault="006739C1" w:rsidP="00434BD9">
            <w:pPr>
              <w:rPr>
                <w:rFonts w:cs="Open Sans"/>
                <w:sz w:val="20"/>
                <w:szCs w:val="20"/>
              </w:rPr>
            </w:pPr>
          </w:p>
          <w:p w14:paraId="791FB0DE" w14:textId="30FA7985" w:rsidR="006739C1" w:rsidRPr="00E86DC6" w:rsidRDefault="006739C1" w:rsidP="00434BD9">
            <w:pPr>
              <w:rPr>
                <w:rFonts w:cs="Open Sans"/>
                <w:sz w:val="20"/>
                <w:szCs w:val="20"/>
              </w:rPr>
            </w:pPr>
            <w:r>
              <w:rPr>
                <w:rFonts w:cs="Open Sans"/>
                <w:sz w:val="20"/>
                <w:szCs w:val="20"/>
              </w:rPr>
              <w:t>XX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56C34727" w:rsidR="008E7CEF" w:rsidRPr="00E86DC6" w:rsidRDefault="006739C1" w:rsidP="00434BD9">
            <w:pPr>
              <w:rPr>
                <w:rFonts w:cs="Open Sans"/>
                <w:sz w:val="20"/>
                <w:szCs w:val="20"/>
              </w:rPr>
            </w:pPr>
            <w:r>
              <w:rPr>
                <w:rFonts w:cs="Open Sans"/>
                <w:sz w:val="20"/>
                <w:szCs w:val="20"/>
              </w:rPr>
              <w:t>Rigorous assessment pieces are available.  Teachers can use the weekly assessment piece provided in hardcopy form with each teacher packet.  Additional assessment pieces can be created online.</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7E51813E" w14:textId="77777777" w:rsidR="008E7CEF" w:rsidRDefault="008E7CEF" w:rsidP="00434BD9">
            <w:pPr>
              <w:rPr>
                <w:rFonts w:cs="Open Sans"/>
                <w:sz w:val="20"/>
                <w:szCs w:val="20"/>
              </w:rPr>
            </w:pPr>
          </w:p>
          <w:p w14:paraId="5C30A874" w14:textId="77777777" w:rsidR="006739C1" w:rsidRDefault="006739C1" w:rsidP="00434BD9">
            <w:pPr>
              <w:rPr>
                <w:rFonts w:cs="Open Sans"/>
                <w:sz w:val="20"/>
                <w:szCs w:val="20"/>
              </w:rPr>
            </w:pPr>
          </w:p>
          <w:p w14:paraId="39A40A5A" w14:textId="1B594142" w:rsidR="006739C1" w:rsidRPr="00E86DC6" w:rsidRDefault="006739C1" w:rsidP="00434BD9">
            <w:pPr>
              <w:rPr>
                <w:rFonts w:cs="Open Sans"/>
                <w:sz w:val="20"/>
                <w:szCs w:val="20"/>
              </w:rPr>
            </w:pPr>
            <w:r>
              <w:rPr>
                <w:rFonts w:cs="Open Sans"/>
                <w:sz w:val="20"/>
                <w:szCs w:val="20"/>
              </w:rPr>
              <w:t>XX</w:t>
            </w:r>
          </w:p>
        </w:tc>
        <w:tc>
          <w:tcPr>
            <w:tcW w:w="5665" w:type="dxa"/>
          </w:tcPr>
          <w:p w14:paraId="652DE979" w14:textId="2181735D" w:rsidR="008E7CEF" w:rsidRPr="00E86DC6" w:rsidRDefault="006739C1" w:rsidP="00434BD9">
            <w:pPr>
              <w:rPr>
                <w:rFonts w:cs="Open Sans"/>
                <w:sz w:val="20"/>
                <w:szCs w:val="20"/>
              </w:rPr>
            </w:pPr>
            <w:r>
              <w:rPr>
                <w:rFonts w:cs="Open Sans"/>
                <w:sz w:val="20"/>
                <w:szCs w:val="20"/>
              </w:rPr>
              <w:t>The weekly assessment is written at/above grade level.  Some students will not be able to show mastery due to their inability to read/comprehend the assessment questions.  The teacher will have to develop additional materials.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1FC76C4C" w14:textId="77777777" w:rsidR="008E7CEF" w:rsidRDefault="008E7CEF" w:rsidP="00434BD9">
            <w:pPr>
              <w:rPr>
                <w:rFonts w:cs="Open Sans"/>
                <w:sz w:val="20"/>
                <w:szCs w:val="20"/>
              </w:rPr>
            </w:pPr>
          </w:p>
          <w:p w14:paraId="4B2526A9" w14:textId="77777777" w:rsidR="006739C1" w:rsidRDefault="006739C1" w:rsidP="00434BD9">
            <w:pPr>
              <w:rPr>
                <w:rFonts w:cs="Open Sans"/>
                <w:sz w:val="20"/>
                <w:szCs w:val="20"/>
              </w:rPr>
            </w:pPr>
          </w:p>
          <w:p w14:paraId="33323C61" w14:textId="6A3CBA12" w:rsidR="006739C1" w:rsidRPr="00E86DC6" w:rsidRDefault="006739C1" w:rsidP="00434BD9">
            <w:pPr>
              <w:rPr>
                <w:rFonts w:cs="Open Sans"/>
                <w:sz w:val="20"/>
                <w:szCs w:val="20"/>
              </w:rPr>
            </w:pPr>
            <w:r>
              <w:rPr>
                <w:rFonts w:cs="Open Sans"/>
                <w:sz w:val="20"/>
                <w:szCs w:val="20"/>
              </w:rPr>
              <w:t>XX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6A9EDFAB" w:rsidR="008E7CEF" w:rsidRPr="00E86DC6" w:rsidRDefault="006739C1" w:rsidP="00434BD9">
            <w:pPr>
              <w:rPr>
                <w:rFonts w:cs="Open Sans"/>
                <w:sz w:val="20"/>
                <w:szCs w:val="20"/>
              </w:rPr>
            </w:pPr>
            <w:r>
              <w:rPr>
                <w:rFonts w:cs="Open Sans"/>
                <w:sz w:val="20"/>
                <w:szCs w:val="20"/>
              </w:rPr>
              <w:t xml:space="preserve">The provided writing rubric is not compatible for the type of questions TDOE asks for SST.  It is more in line with the ELA rubric (TDOE) as referenced in the Studies Weekly materials.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155003B1" w14:textId="77777777" w:rsidR="008E7CEF" w:rsidRDefault="008E7CEF" w:rsidP="00434BD9">
            <w:pPr>
              <w:rPr>
                <w:rFonts w:cs="Open Sans"/>
                <w:sz w:val="20"/>
                <w:szCs w:val="20"/>
              </w:rPr>
            </w:pPr>
          </w:p>
          <w:p w14:paraId="5600B2EE" w14:textId="77777777" w:rsidR="006739C1" w:rsidRDefault="006739C1" w:rsidP="00434BD9">
            <w:pPr>
              <w:rPr>
                <w:rFonts w:cs="Open Sans"/>
                <w:sz w:val="20"/>
                <w:szCs w:val="20"/>
              </w:rPr>
            </w:pPr>
          </w:p>
          <w:p w14:paraId="23984437" w14:textId="0803C91D" w:rsidR="006739C1" w:rsidRPr="00E86DC6" w:rsidRDefault="006739C1" w:rsidP="00434BD9">
            <w:pPr>
              <w:rPr>
                <w:rFonts w:cs="Open Sans"/>
                <w:sz w:val="20"/>
                <w:szCs w:val="20"/>
              </w:rPr>
            </w:pPr>
            <w:r>
              <w:rPr>
                <w:rFonts w:cs="Open Sans"/>
                <w:sz w:val="20"/>
                <w:szCs w:val="20"/>
              </w:rPr>
              <w:t>XX</w:t>
            </w:r>
          </w:p>
        </w:tc>
        <w:tc>
          <w:tcPr>
            <w:tcW w:w="5665" w:type="dxa"/>
          </w:tcPr>
          <w:p w14:paraId="237DC215" w14:textId="313B044C" w:rsidR="008E7CEF" w:rsidRPr="00E86DC6" w:rsidRDefault="006739C1" w:rsidP="00434BD9">
            <w:pPr>
              <w:rPr>
                <w:rFonts w:cs="Open Sans"/>
                <w:sz w:val="20"/>
                <w:szCs w:val="20"/>
              </w:rPr>
            </w:pPr>
            <w:r>
              <w:rPr>
                <w:rFonts w:cs="Open Sans"/>
                <w:sz w:val="20"/>
                <w:szCs w:val="20"/>
              </w:rPr>
              <w:t>The embedded assessments are not student friendly and are often written above grade level.  Some require intensive support from the teacher or the student will not understand what to do.</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8AF2E5D" w14:textId="77777777" w:rsidR="00AC0FD3" w:rsidRDefault="00AC0FD3" w:rsidP="00434BD9">
            <w:pPr>
              <w:rPr>
                <w:rFonts w:cs="Open Sans"/>
                <w:sz w:val="20"/>
                <w:szCs w:val="20"/>
              </w:rPr>
            </w:pPr>
          </w:p>
          <w:p w14:paraId="48B51216" w14:textId="77777777" w:rsidR="00E15A1E" w:rsidRDefault="00E15A1E" w:rsidP="00434BD9">
            <w:pPr>
              <w:rPr>
                <w:rFonts w:cs="Open Sans"/>
                <w:sz w:val="20"/>
                <w:szCs w:val="20"/>
              </w:rPr>
            </w:pPr>
          </w:p>
          <w:p w14:paraId="61F608AE" w14:textId="08CC46BE" w:rsidR="00E15A1E" w:rsidRPr="00E86DC6" w:rsidRDefault="00E15A1E" w:rsidP="00434BD9">
            <w:pPr>
              <w:rPr>
                <w:rFonts w:cs="Open Sans"/>
                <w:sz w:val="20"/>
                <w:szCs w:val="20"/>
              </w:rPr>
            </w:pPr>
            <w:r>
              <w:rPr>
                <w:rFonts w:cs="Open Sans"/>
                <w:sz w:val="20"/>
                <w:szCs w:val="20"/>
              </w:rPr>
              <w:t>XX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DD0FD9F" w:rsidR="00AC0FD3" w:rsidRPr="00E86DC6" w:rsidRDefault="00E15A1E" w:rsidP="00434BD9">
            <w:pPr>
              <w:rPr>
                <w:rFonts w:cs="Open Sans"/>
                <w:sz w:val="20"/>
                <w:szCs w:val="20"/>
              </w:rPr>
            </w:pPr>
            <w:r>
              <w:rPr>
                <w:rFonts w:cs="Open Sans"/>
                <w:sz w:val="20"/>
                <w:szCs w:val="20"/>
              </w:rPr>
              <w:t>Limited quality assessments are available in the newspapers.  Too much dependence on online resources for students.  Not all classrooms are 1:1 for technology or have access to a computer lab when needed.</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14D3DDBA" w14:textId="77777777" w:rsidR="004A5399" w:rsidRDefault="004A5399" w:rsidP="00434BD9">
            <w:pPr>
              <w:rPr>
                <w:rFonts w:cs="Open Sans"/>
                <w:sz w:val="20"/>
                <w:szCs w:val="20"/>
              </w:rPr>
            </w:pPr>
          </w:p>
          <w:p w14:paraId="2675C627" w14:textId="77777777" w:rsidR="00E15A1E" w:rsidRDefault="00E15A1E" w:rsidP="00434BD9">
            <w:pPr>
              <w:rPr>
                <w:rFonts w:cs="Open Sans"/>
                <w:sz w:val="20"/>
                <w:szCs w:val="20"/>
              </w:rPr>
            </w:pPr>
          </w:p>
          <w:p w14:paraId="312756BD" w14:textId="15914DEC" w:rsidR="00E15A1E" w:rsidRPr="00E86DC6" w:rsidRDefault="00E15A1E" w:rsidP="00434BD9">
            <w:pPr>
              <w:rPr>
                <w:rFonts w:cs="Open Sans"/>
                <w:sz w:val="20"/>
                <w:szCs w:val="20"/>
              </w:rPr>
            </w:pPr>
            <w:r>
              <w:rPr>
                <w:rFonts w:cs="Open Sans"/>
                <w:sz w:val="20"/>
                <w:szCs w:val="20"/>
              </w:rPr>
              <w:t>XX</w:t>
            </w:r>
          </w:p>
        </w:tc>
        <w:tc>
          <w:tcPr>
            <w:tcW w:w="1356" w:type="dxa"/>
          </w:tcPr>
          <w:p w14:paraId="20520021" w14:textId="77777777" w:rsidR="004A5399" w:rsidRDefault="004A5399" w:rsidP="00434BD9">
            <w:pPr>
              <w:rPr>
                <w:rFonts w:cs="Open Sans"/>
                <w:sz w:val="20"/>
                <w:szCs w:val="20"/>
              </w:rPr>
            </w:pPr>
          </w:p>
          <w:p w14:paraId="79E8F214" w14:textId="77777777" w:rsidR="00E15A1E" w:rsidRDefault="00E15A1E" w:rsidP="00434BD9">
            <w:pPr>
              <w:rPr>
                <w:rFonts w:cs="Open Sans"/>
                <w:sz w:val="20"/>
                <w:szCs w:val="20"/>
              </w:rPr>
            </w:pPr>
          </w:p>
          <w:p w14:paraId="4D376FD2" w14:textId="6EA2FE9D" w:rsidR="00E15A1E" w:rsidRPr="00E86DC6" w:rsidRDefault="00E15A1E" w:rsidP="00434BD9">
            <w:pPr>
              <w:rPr>
                <w:rFonts w:cs="Open Sans"/>
                <w:sz w:val="20"/>
                <w:szCs w:val="20"/>
              </w:rPr>
            </w:pPr>
          </w:p>
        </w:tc>
        <w:tc>
          <w:tcPr>
            <w:tcW w:w="5665" w:type="dxa"/>
          </w:tcPr>
          <w:p w14:paraId="62C998FD" w14:textId="11A89A4F" w:rsidR="004A5399" w:rsidRPr="00E86DC6" w:rsidRDefault="00E15A1E" w:rsidP="00434BD9">
            <w:pPr>
              <w:rPr>
                <w:rFonts w:cs="Open Sans"/>
                <w:sz w:val="20"/>
                <w:szCs w:val="20"/>
              </w:rPr>
            </w:pPr>
            <w:r>
              <w:rPr>
                <w:rFonts w:cs="Open Sans"/>
                <w:sz w:val="20"/>
                <w:szCs w:val="20"/>
              </w:rPr>
              <w:t>If a teacher can test their students online, then they have a range of data to use.  If no tech is available, then the teacher will be limited to paper and pencil assessments.</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57A5F853" w14:textId="77777777" w:rsidR="00377EF3" w:rsidRDefault="00377EF3" w:rsidP="00434BD9">
            <w:pPr>
              <w:rPr>
                <w:rFonts w:cs="Open Sans"/>
                <w:sz w:val="20"/>
                <w:szCs w:val="20"/>
              </w:rPr>
            </w:pPr>
          </w:p>
          <w:p w14:paraId="17944872" w14:textId="77777777" w:rsidR="00E15A1E" w:rsidRDefault="00E15A1E" w:rsidP="00434BD9">
            <w:pPr>
              <w:rPr>
                <w:rFonts w:cs="Open Sans"/>
                <w:sz w:val="20"/>
                <w:szCs w:val="20"/>
              </w:rPr>
            </w:pPr>
          </w:p>
          <w:p w14:paraId="1B3E7A6B" w14:textId="16FA18D8" w:rsidR="00E15A1E" w:rsidRPr="00E86DC6" w:rsidRDefault="00E15A1E" w:rsidP="00434BD9">
            <w:pPr>
              <w:rPr>
                <w:rFonts w:cs="Open Sans"/>
                <w:sz w:val="20"/>
                <w:szCs w:val="20"/>
              </w:rPr>
            </w:pPr>
            <w:r>
              <w:rPr>
                <w:rFonts w:cs="Open Sans"/>
                <w:sz w:val="20"/>
                <w:szCs w:val="20"/>
              </w:rPr>
              <w:t>XX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5088797B" w14:textId="77777777" w:rsidR="00377EF3" w:rsidRDefault="00E15A1E" w:rsidP="00434BD9">
            <w:pPr>
              <w:rPr>
                <w:rFonts w:cs="Open Sans"/>
                <w:sz w:val="20"/>
                <w:szCs w:val="20"/>
              </w:rPr>
            </w:pPr>
            <w:r>
              <w:rPr>
                <w:rFonts w:cs="Open Sans"/>
                <w:sz w:val="20"/>
                <w:szCs w:val="20"/>
              </w:rPr>
              <w:t>All of the topics, content strands, and social studies practices are addressed in the newspapers.  Unfortunately, the reading level is above grade level for a majority of the articles.  Students will struggle to read independently and master content.</w:t>
            </w:r>
          </w:p>
          <w:p w14:paraId="60984D99" w14:textId="77777777" w:rsidR="00E15A1E" w:rsidRDefault="00E15A1E" w:rsidP="00434BD9">
            <w:pPr>
              <w:rPr>
                <w:rFonts w:cs="Open Sans"/>
                <w:sz w:val="20"/>
                <w:szCs w:val="20"/>
              </w:rPr>
            </w:pPr>
          </w:p>
          <w:p w14:paraId="463E33B7" w14:textId="2EB367D3" w:rsidR="00E15A1E" w:rsidRPr="00E86DC6" w:rsidRDefault="00E15A1E" w:rsidP="00434BD9">
            <w:pPr>
              <w:rPr>
                <w:rFonts w:cs="Open Sans"/>
                <w:sz w:val="20"/>
                <w:szCs w:val="20"/>
              </w:rPr>
            </w:pPr>
            <w:r>
              <w:rPr>
                <w:rFonts w:cs="Open Sans"/>
                <w:sz w:val="20"/>
                <w:szCs w:val="20"/>
              </w:rPr>
              <w:t>Unrealistic times are given for instructional purposes.  With the teacher having to read the content aloud and provide support, most of the lesson plan suggested times is very unrealistic.</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62F9AEFC" w14:textId="77777777" w:rsidR="00377EF3" w:rsidRDefault="00377EF3" w:rsidP="00434BD9">
            <w:pPr>
              <w:rPr>
                <w:rFonts w:cs="Open Sans"/>
                <w:sz w:val="20"/>
                <w:szCs w:val="20"/>
              </w:rPr>
            </w:pPr>
          </w:p>
          <w:p w14:paraId="5D9CCB04" w14:textId="77777777" w:rsidR="00E15A1E" w:rsidRDefault="00E15A1E" w:rsidP="00434BD9">
            <w:pPr>
              <w:rPr>
                <w:rFonts w:cs="Open Sans"/>
                <w:sz w:val="20"/>
                <w:szCs w:val="20"/>
              </w:rPr>
            </w:pPr>
          </w:p>
          <w:p w14:paraId="779F0FCD" w14:textId="24EA7A37" w:rsidR="00E15A1E" w:rsidRPr="00E86DC6" w:rsidRDefault="00E15A1E" w:rsidP="00434BD9">
            <w:pPr>
              <w:rPr>
                <w:rFonts w:cs="Open Sans"/>
                <w:sz w:val="20"/>
                <w:szCs w:val="20"/>
              </w:rPr>
            </w:pPr>
            <w:r>
              <w:rPr>
                <w:rFonts w:cs="Open Sans"/>
                <w:sz w:val="20"/>
                <w:szCs w:val="20"/>
              </w:rPr>
              <w:t>XX</w:t>
            </w:r>
          </w:p>
        </w:tc>
        <w:tc>
          <w:tcPr>
            <w:tcW w:w="5665" w:type="dxa"/>
            <w:shd w:val="clear" w:color="auto" w:fill="auto"/>
          </w:tcPr>
          <w:p w14:paraId="2C2E3172" w14:textId="776EFBFC" w:rsidR="00377EF3" w:rsidRPr="00E86DC6" w:rsidRDefault="00E15A1E" w:rsidP="00434BD9">
            <w:pPr>
              <w:rPr>
                <w:rFonts w:cs="Open Sans"/>
                <w:sz w:val="20"/>
                <w:szCs w:val="20"/>
              </w:rPr>
            </w:pPr>
            <w:r>
              <w:rPr>
                <w:rFonts w:cs="Open Sans"/>
                <w:sz w:val="20"/>
                <w:szCs w:val="20"/>
              </w:rPr>
              <w:t>Very limited cross-curricular opportunities.  The publisher labels some articles and activities as “subject area” connections but they lack true connectiveness.  Not enough correlation to the additional subject allegedly being addressed.</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00D337EE" w14:textId="77777777" w:rsidR="00377EF3" w:rsidRDefault="00377EF3" w:rsidP="00434BD9">
            <w:pPr>
              <w:rPr>
                <w:rFonts w:cs="Open Sans"/>
                <w:sz w:val="20"/>
                <w:szCs w:val="20"/>
              </w:rPr>
            </w:pPr>
          </w:p>
          <w:p w14:paraId="4949721E" w14:textId="77777777" w:rsidR="00E15A1E" w:rsidRDefault="00E15A1E" w:rsidP="00434BD9">
            <w:pPr>
              <w:rPr>
                <w:rFonts w:cs="Open Sans"/>
                <w:sz w:val="20"/>
                <w:szCs w:val="20"/>
              </w:rPr>
            </w:pPr>
          </w:p>
          <w:p w14:paraId="4819705A" w14:textId="5596FB9D" w:rsidR="00E15A1E" w:rsidRPr="00E86DC6" w:rsidRDefault="00E15A1E" w:rsidP="00434BD9">
            <w:pPr>
              <w:rPr>
                <w:rFonts w:cs="Open Sans"/>
                <w:sz w:val="20"/>
                <w:szCs w:val="20"/>
              </w:rPr>
            </w:pPr>
            <w:r>
              <w:rPr>
                <w:rFonts w:cs="Open Sans"/>
                <w:sz w:val="20"/>
                <w:szCs w:val="20"/>
              </w:rPr>
              <w:t>XX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54BE8F8E" w:rsidR="00377EF3" w:rsidRPr="00E86DC6" w:rsidRDefault="00E15A1E" w:rsidP="00434BD9">
            <w:pPr>
              <w:rPr>
                <w:rFonts w:cs="Open Sans"/>
                <w:sz w:val="20"/>
                <w:szCs w:val="20"/>
              </w:rPr>
            </w:pPr>
            <w:r>
              <w:rPr>
                <w:rFonts w:cs="Open Sans"/>
                <w:sz w:val="20"/>
                <w:szCs w:val="20"/>
              </w:rPr>
              <w:t>Very limited but there is evidence that “hands-on” activities do exist.  In my past experiences with SW, I did not use these.  Time was not available in my schedule or they were not of value to my standards.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484B5034" w14:textId="77777777" w:rsidR="00377EF3" w:rsidRDefault="00377EF3" w:rsidP="00434BD9">
            <w:pPr>
              <w:rPr>
                <w:rFonts w:cs="Open Sans"/>
                <w:sz w:val="20"/>
                <w:szCs w:val="20"/>
              </w:rPr>
            </w:pPr>
          </w:p>
          <w:p w14:paraId="11E0E0B0" w14:textId="77777777" w:rsidR="0047712D" w:rsidRDefault="0047712D" w:rsidP="00434BD9">
            <w:pPr>
              <w:rPr>
                <w:rFonts w:cs="Open Sans"/>
                <w:sz w:val="20"/>
                <w:szCs w:val="20"/>
              </w:rPr>
            </w:pPr>
          </w:p>
          <w:p w14:paraId="6D861D08" w14:textId="758EC9FA" w:rsidR="0047712D" w:rsidRPr="00E86DC6" w:rsidRDefault="0047712D" w:rsidP="00434BD9">
            <w:pPr>
              <w:rPr>
                <w:rFonts w:cs="Open Sans"/>
                <w:sz w:val="20"/>
                <w:szCs w:val="20"/>
              </w:rPr>
            </w:pPr>
            <w:r>
              <w:rPr>
                <w:rFonts w:cs="Open Sans"/>
                <w:sz w:val="20"/>
                <w:szCs w:val="20"/>
              </w:rPr>
              <w:t>XX</w:t>
            </w:r>
          </w:p>
        </w:tc>
        <w:tc>
          <w:tcPr>
            <w:tcW w:w="1356" w:type="dxa"/>
            <w:shd w:val="clear" w:color="auto" w:fill="auto"/>
          </w:tcPr>
          <w:p w14:paraId="725542DC" w14:textId="77777777" w:rsidR="00377EF3" w:rsidRDefault="00377EF3" w:rsidP="00434BD9">
            <w:pPr>
              <w:rPr>
                <w:rFonts w:cs="Open Sans"/>
                <w:sz w:val="20"/>
                <w:szCs w:val="20"/>
              </w:rPr>
            </w:pPr>
          </w:p>
          <w:p w14:paraId="4248270F" w14:textId="77777777" w:rsidR="00E15A1E" w:rsidRDefault="00E15A1E" w:rsidP="00434BD9">
            <w:pPr>
              <w:rPr>
                <w:rFonts w:cs="Open Sans"/>
                <w:sz w:val="20"/>
                <w:szCs w:val="20"/>
              </w:rPr>
            </w:pPr>
          </w:p>
          <w:p w14:paraId="4D14A0AF" w14:textId="0290D5E3" w:rsidR="00E15A1E" w:rsidRPr="00E86DC6" w:rsidRDefault="00E15A1E" w:rsidP="00434BD9">
            <w:pPr>
              <w:rPr>
                <w:rFonts w:cs="Open Sans"/>
                <w:sz w:val="20"/>
                <w:szCs w:val="20"/>
              </w:rPr>
            </w:pPr>
          </w:p>
        </w:tc>
        <w:tc>
          <w:tcPr>
            <w:tcW w:w="5665" w:type="dxa"/>
            <w:shd w:val="clear" w:color="auto" w:fill="auto"/>
          </w:tcPr>
          <w:p w14:paraId="2B653F41" w14:textId="249A065C" w:rsidR="00E15A1E" w:rsidRPr="00E86DC6" w:rsidRDefault="0047712D" w:rsidP="00434BD9">
            <w:pPr>
              <w:rPr>
                <w:rFonts w:cs="Open Sans"/>
                <w:sz w:val="20"/>
                <w:szCs w:val="20"/>
              </w:rPr>
            </w:pPr>
            <w:r>
              <w:rPr>
                <w:rFonts w:cs="Open Sans"/>
                <w:sz w:val="20"/>
                <w:szCs w:val="20"/>
              </w:rPr>
              <w:t xml:space="preserve">Some strategies are realistic while others will not produce higher-level learning for students.  Teachers will have to modify based on their individual student needs.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54C02F9B" w14:textId="77777777" w:rsidR="006C2244" w:rsidRDefault="006C2244" w:rsidP="00434BD9">
            <w:pPr>
              <w:rPr>
                <w:rFonts w:cs="Open Sans"/>
                <w:sz w:val="20"/>
                <w:szCs w:val="20"/>
              </w:rPr>
            </w:pPr>
          </w:p>
          <w:p w14:paraId="536CAF91" w14:textId="77777777" w:rsidR="0047712D" w:rsidRDefault="0047712D" w:rsidP="00434BD9">
            <w:pPr>
              <w:rPr>
                <w:rFonts w:cs="Open Sans"/>
                <w:sz w:val="20"/>
                <w:szCs w:val="20"/>
              </w:rPr>
            </w:pPr>
          </w:p>
          <w:p w14:paraId="721A2152" w14:textId="69026FAC" w:rsidR="0047712D" w:rsidRPr="00E86DC6" w:rsidRDefault="0047712D" w:rsidP="00434BD9">
            <w:pPr>
              <w:rPr>
                <w:rFonts w:cs="Open Sans"/>
                <w:sz w:val="20"/>
                <w:szCs w:val="20"/>
              </w:rPr>
            </w:pPr>
            <w:r>
              <w:rPr>
                <w:rFonts w:cs="Open Sans"/>
                <w:sz w:val="20"/>
                <w:szCs w:val="20"/>
              </w:rPr>
              <w:t>XX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46A3D973" w:rsidR="006C2244" w:rsidRPr="00E86DC6" w:rsidRDefault="0047712D" w:rsidP="00434BD9">
            <w:pPr>
              <w:rPr>
                <w:rFonts w:cs="Open Sans"/>
                <w:sz w:val="20"/>
                <w:szCs w:val="20"/>
              </w:rPr>
            </w:pPr>
            <w:r>
              <w:rPr>
                <w:rFonts w:cs="Open Sans"/>
                <w:sz w:val="20"/>
                <w:szCs w:val="20"/>
              </w:rPr>
              <w:t>Limited strategies and few are best practices.  The school environment should be the foundational piece for expanding a student’s learning process.  Utilizing questioning that makes connections between the past and present is required.  SW would do well to offer more project based experiences within their products that builds week to week.</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69EFA" w14:textId="77777777" w:rsidR="00932E3B" w:rsidRDefault="00932E3B" w:rsidP="006E0328">
      <w:pPr>
        <w:spacing w:after="0" w:line="240" w:lineRule="auto"/>
      </w:pPr>
      <w:r>
        <w:separator/>
      </w:r>
    </w:p>
  </w:endnote>
  <w:endnote w:type="continuationSeparator" w:id="0">
    <w:p w14:paraId="0826F886" w14:textId="77777777" w:rsidR="00932E3B" w:rsidRDefault="00932E3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7C60A4" w:rsidRDefault="007C60A4">
    <w:pPr>
      <w:pStyle w:val="Footer"/>
    </w:pPr>
  </w:p>
  <w:p w14:paraId="64F3FDEA" w14:textId="0324C183" w:rsidR="007C60A4" w:rsidRDefault="007C60A4" w:rsidP="007964AB">
    <w:pPr>
      <w:pStyle w:val="Footer"/>
    </w:pPr>
    <w:r>
      <w:t>Book Title and ISBN: TSW:  Colonization to Reconstruction     TN4:  25768778          Level(s)/Course(s): 4</w:t>
    </w:r>
    <w:r w:rsidRPr="00AF0BDA">
      <w:rPr>
        <w:vertAlign w:val="superscript"/>
      </w:rPr>
      <w:t>th</w:t>
    </w:r>
    <w:r>
      <w:t xml:space="preserve"> Grade</w:t>
    </w:r>
  </w:p>
  <w:p w14:paraId="7F60D771" w14:textId="77777777" w:rsidR="007C60A4" w:rsidRDefault="007C60A4" w:rsidP="007964AB">
    <w:pPr>
      <w:pStyle w:val="Footer"/>
    </w:pPr>
  </w:p>
  <w:p w14:paraId="4135F74C" w14:textId="42676440" w:rsidR="007C60A4" w:rsidRDefault="007C60A4" w:rsidP="007964AB">
    <w:pPr>
      <w:pStyle w:val="Footer"/>
    </w:pPr>
    <w:r>
      <w:t>Publisher: Tennessee Studies Weekly                           Copyright: 2019</w:t>
    </w:r>
  </w:p>
  <w:p w14:paraId="08D26106" w14:textId="77777777" w:rsidR="007C60A4" w:rsidRDefault="007C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12919" w14:textId="77777777" w:rsidR="00932E3B" w:rsidRDefault="00932E3B" w:rsidP="006E0328">
      <w:pPr>
        <w:spacing w:after="0" w:line="240" w:lineRule="auto"/>
      </w:pPr>
      <w:r>
        <w:separator/>
      </w:r>
    </w:p>
  </w:footnote>
  <w:footnote w:type="continuationSeparator" w:id="0">
    <w:p w14:paraId="0885F9D5" w14:textId="77777777" w:rsidR="00932E3B" w:rsidRDefault="00932E3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7C60A4" w:rsidRDefault="00932E3B">
    <w:pPr>
      <w:pStyle w:val="Header"/>
      <w:jc w:val="right"/>
    </w:pPr>
    <w:sdt>
      <w:sdtPr>
        <w:id w:val="551434826"/>
        <w:docPartObj>
          <w:docPartGallery w:val="Page Numbers (Top of Page)"/>
          <w:docPartUnique/>
        </w:docPartObj>
      </w:sdtPr>
      <w:sdtEndPr>
        <w:rPr>
          <w:noProof/>
        </w:rPr>
      </w:sdtEndPr>
      <w:sdtContent>
        <w:r w:rsidR="007C60A4">
          <w:fldChar w:fldCharType="begin"/>
        </w:r>
        <w:r w:rsidR="007C60A4">
          <w:instrText xml:space="preserve"> PAGE   \* MERGEFORMAT </w:instrText>
        </w:r>
        <w:r w:rsidR="007C60A4">
          <w:fldChar w:fldCharType="separate"/>
        </w:r>
        <w:r>
          <w:rPr>
            <w:noProof/>
          </w:rPr>
          <w:t>1</w:t>
        </w:r>
        <w:r w:rsidR="007C60A4">
          <w:rPr>
            <w:noProof/>
          </w:rPr>
          <w:fldChar w:fldCharType="end"/>
        </w:r>
      </w:sdtContent>
    </w:sdt>
  </w:p>
  <w:p w14:paraId="40460E0B" w14:textId="77777777" w:rsidR="007C60A4" w:rsidRDefault="007C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75D27"/>
    <w:rsid w:val="000765B1"/>
    <w:rsid w:val="000779AE"/>
    <w:rsid w:val="00080F91"/>
    <w:rsid w:val="00096B98"/>
    <w:rsid w:val="000A5175"/>
    <w:rsid w:val="000B01FA"/>
    <w:rsid w:val="000C0779"/>
    <w:rsid w:val="000D212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12D"/>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96BE6"/>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39C1"/>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C60A4"/>
    <w:rsid w:val="007D5820"/>
    <w:rsid w:val="007E6F5B"/>
    <w:rsid w:val="007F5AA5"/>
    <w:rsid w:val="007F6196"/>
    <w:rsid w:val="008065B3"/>
    <w:rsid w:val="00817F63"/>
    <w:rsid w:val="00821594"/>
    <w:rsid w:val="00823A9F"/>
    <w:rsid w:val="00833ECF"/>
    <w:rsid w:val="00853BE6"/>
    <w:rsid w:val="00866987"/>
    <w:rsid w:val="00866CF1"/>
    <w:rsid w:val="008749D0"/>
    <w:rsid w:val="00874A46"/>
    <w:rsid w:val="00884BB0"/>
    <w:rsid w:val="00894AFE"/>
    <w:rsid w:val="008B498B"/>
    <w:rsid w:val="008C5AE1"/>
    <w:rsid w:val="008D23EF"/>
    <w:rsid w:val="008D304D"/>
    <w:rsid w:val="008E398F"/>
    <w:rsid w:val="008E7CEF"/>
    <w:rsid w:val="00904C3D"/>
    <w:rsid w:val="0092000C"/>
    <w:rsid w:val="00920156"/>
    <w:rsid w:val="00932E3B"/>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317"/>
    <w:rsid w:val="00A87D79"/>
    <w:rsid w:val="00AA3B4F"/>
    <w:rsid w:val="00AB11D0"/>
    <w:rsid w:val="00AB2454"/>
    <w:rsid w:val="00AC0AF6"/>
    <w:rsid w:val="00AC0FD3"/>
    <w:rsid w:val="00AC17A0"/>
    <w:rsid w:val="00AD0E58"/>
    <w:rsid w:val="00AD7A31"/>
    <w:rsid w:val="00AF0BDA"/>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5A1E"/>
    <w:rsid w:val="00E17365"/>
    <w:rsid w:val="00E178A0"/>
    <w:rsid w:val="00E21DAC"/>
    <w:rsid w:val="00E31C25"/>
    <w:rsid w:val="00E31EC0"/>
    <w:rsid w:val="00E40C64"/>
    <w:rsid w:val="00E422D4"/>
    <w:rsid w:val="00E60FCE"/>
    <w:rsid w:val="00E71DD6"/>
    <w:rsid w:val="00E73DB9"/>
    <w:rsid w:val="00E86DC6"/>
    <w:rsid w:val="00E9799C"/>
    <w:rsid w:val="00ED6CDA"/>
    <w:rsid w:val="00EE4B40"/>
    <w:rsid w:val="00EE77DC"/>
    <w:rsid w:val="00EF699B"/>
    <w:rsid w:val="00F018CE"/>
    <w:rsid w:val="00F13532"/>
    <w:rsid w:val="00F15BE5"/>
    <w:rsid w:val="00F220AF"/>
    <w:rsid w:val="00F43A8D"/>
    <w:rsid w:val="00F55591"/>
    <w:rsid w:val="00F5694C"/>
    <w:rsid w:val="00F574AD"/>
    <w:rsid w:val="00F72E35"/>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504F7-9C9F-488E-897C-F1616DE89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4022</Words>
  <Characters>22930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2018-05-22T01:13:00Z</cp:lastPrinted>
  <dcterms:created xsi:type="dcterms:W3CDTF">2018-07-09T13:05:00Z</dcterms:created>
  <dcterms:modified xsi:type="dcterms:W3CDTF">2018-07-09T13:05:00Z</dcterms:modified>
</cp:coreProperties>
</file>